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C4" w:rsidRPr="00887C94" w:rsidRDefault="00C842C4" w:rsidP="00C842C4">
      <w:pPr>
        <w:pStyle w:val="constitle"/>
        <w:spacing w:before="0" w:beforeAutospacing="0" w:after="0" w:afterAutospacing="0"/>
        <w:ind w:left="284"/>
        <w:jc w:val="right"/>
        <w:rPr>
          <w:b/>
          <w:caps/>
          <w:sz w:val="28"/>
          <w:szCs w:val="28"/>
        </w:rPr>
      </w:pPr>
      <w:r w:rsidRPr="00887C94">
        <w:rPr>
          <w:b/>
          <w:bCs/>
          <w:sz w:val="28"/>
          <w:szCs w:val="28"/>
        </w:rPr>
        <w:t xml:space="preserve">                                                                        У</w:t>
      </w:r>
      <w:r w:rsidRPr="00887C94">
        <w:rPr>
          <w:b/>
          <w:caps/>
          <w:sz w:val="28"/>
          <w:szCs w:val="28"/>
        </w:rPr>
        <w:t>вержден</w:t>
      </w:r>
    </w:p>
    <w:p w:rsidR="00C842C4" w:rsidRPr="00887C94" w:rsidRDefault="00C842C4" w:rsidP="00C842C4">
      <w:pPr>
        <w:ind w:left="284"/>
        <w:jc w:val="right"/>
        <w:rPr>
          <w:sz w:val="28"/>
          <w:szCs w:val="28"/>
        </w:rPr>
      </w:pPr>
      <w:r w:rsidRPr="00887C94">
        <w:rPr>
          <w:sz w:val="28"/>
          <w:szCs w:val="28"/>
        </w:rPr>
        <w:t>решением поселкового собрания</w:t>
      </w:r>
    </w:p>
    <w:p w:rsidR="00C842C4" w:rsidRPr="00887C94" w:rsidRDefault="00C842C4" w:rsidP="00C842C4">
      <w:pPr>
        <w:ind w:left="284"/>
        <w:jc w:val="right"/>
        <w:rPr>
          <w:sz w:val="28"/>
          <w:szCs w:val="28"/>
        </w:rPr>
      </w:pPr>
      <w:r w:rsidRPr="00887C94">
        <w:rPr>
          <w:sz w:val="28"/>
          <w:szCs w:val="28"/>
        </w:rPr>
        <w:t>городского поселения</w:t>
      </w:r>
    </w:p>
    <w:p w:rsidR="00C842C4" w:rsidRPr="00887C94" w:rsidRDefault="00C842C4" w:rsidP="00C842C4">
      <w:pPr>
        <w:ind w:left="284"/>
        <w:jc w:val="right"/>
        <w:rPr>
          <w:sz w:val="28"/>
          <w:szCs w:val="28"/>
        </w:rPr>
      </w:pPr>
      <w:r w:rsidRPr="00887C94">
        <w:rPr>
          <w:sz w:val="28"/>
          <w:szCs w:val="28"/>
        </w:rPr>
        <w:t xml:space="preserve">«Поселок Разумное» </w:t>
      </w:r>
    </w:p>
    <w:p w:rsidR="00C842C4" w:rsidRPr="00887C94" w:rsidRDefault="00C842C4" w:rsidP="00C842C4">
      <w:pPr>
        <w:ind w:left="284"/>
        <w:jc w:val="right"/>
        <w:rPr>
          <w:sz w:val="28"/>
          <w:szCs w:val="28"/>
        </w:rPr>
      </w:pPr>
      <w:r w:rsidRPr="00887C94">
        <w:rPr>
          <w:sz w:val="28"/>
          <w:szCs w:val="28"/>
        </w:rPr>
        <w:t xml:space="preserve">от </w:t>
      </w:r>
      <w:r>
        <w:rPr>
          <w:sz w:val="28"/>
          <w:szCs w:val="28"/>
        </w:rPr>
        <w:t>19</w:t>
      </w:r>
      <w:r w:rsidRPr="00887C94">
        <w:rPr>
          <w:sz w:val="28"/>
          <w:szCs w:val="28"/>
        </w:rPr>
        <w:t xml:space="preserve"> сентября 201</w:t>
      </w:r>
      <w:r>
        <w:rPr>
          <w:sz w:val="28"/>
          <w:szCs w:val="28"/>
        </w:rPr>
        <w:t>9</w:t>
      </w:r>
      <w:r w:rsidRPr="00887C94">
        <w:rPr>
          <w:sz w:val="28"/>
          <w:szCs w:val="28"/>
        </w:rPr>
        <w:t xml:space="preserve"> года № 2</w:t>
      </w:r>
    </w:p>
    <w:p w:rsidR="00C842C4" w:rsidRPr="00887C94" w:rsidRDefault="00C842C4" w:rsidP="00C842C4">
      <w:pPr>
        <w:pStyle w:val="2"/>
        <w:spacing w:before="100" w:after="0"/>
        <w:ind w:left="284"/>
        <w:jc w:val="center"/>
        <w:rPr>
          <w:rFonts w:ascii="Times New Roman" w:hAnsi="Times New Roman" w:cs="Times New Roman"/>
          <w:i w:val="0"/>
        </w:rPr>
      </w:pPr>
    </w:p>
    <w:p w:rsidR="00C842C4" w:rsidRPr="00887C94" w:rsidRDefault="00C842C4" w:rsidP="00C842C4">
      <w:pPr>
        <w:pStyle w:val="2"/>
        <w:spacing w:before="100" w:after="0"/>
        <w:ind w:left="284"/>
        <w:jc w:val="center"/>
        <w:rPr>
          <w:rFonts w:ascii="Times New Roman" w:hAnsi="Times New Roman" w:cs="Times New Roman"/>
          <w:i w:val="0"/>
        </w:rPr>
      </w:pPr>
      <w:r w:rsidRPr="00887C94">
        <w:rPr>
          <w:rFonts w:ascii="Times New Roman" w:hAnsi="Times New Roman" w:cs="Times New Roman"/>
          <w:i w:val="0"/>
        </w:rPr>
        <w:t xml:space="preserve">РЕГЛАМЕНТ </w:t>
      </w:r>
    </w:p>
    <w:p w:rsidR="00C842C4" w:rsidRPr="00887C94" w:rsidRDefault="00C842C4" w:rsidP="00C842C4">
      <w:pPr>
        <w:pStyle w:val="3"/>
        <w:tabs>
          <w:tab w:val="left" w:pos="1843"/>
        </w:tabs>
        <w:spacing w:after="0"/>
        <w:ind w:left="284" w:right="140"/>
        <w:jc w:val="center"/>
        <w:rPr>
          <w:b/>
          <w:sz w:val="28"/>
          <w:szCs w:val="28"/>
        </w:rPr>
      </w:pPr>
      <w:r w:rsidRPr="00887C94">
        <w:rPr>
          <w:b/>
          <w:sz w:val="28"/>
          <w:szCs w:val="28"/>
        </w:rPr>
        <w:t>поселкового собрания городского поселения «Поселок Разумное»</w:t>
      </w:r>
    </w:p>
    <w:p w:rsidR="00C842C4" w:rsidRPr="00887C94" w:rsidRDefault="00C842C4" w:rsidP="00C842C4">
      <w:pPr>
        <w:spacing w:before="400" w:after="200"/>
        <w:ind w:left="284"/>
        <w:jc w:val="center"/>
        <w:rPr>
          <w:b/>
          <w:sz w:val="28"/>
          <w:szCs w:val="28"/>
        </w:rPr>
      </w:pPr>
      <w:r w:rsidRPr="00887C94">
        <w:rPr>
          <w:b/>
          <w:sz w:val="28"/>
          <w:szCs w:val="28"/>
        </w:rPr>
        <w:t xml:space="preserve">Глава 1. Общие положения </w:t>
      </w:r>
    </w:p>
    <w:p w:rsidR="00C842C4" w:rsidRPr="00887C94" w:rsidRDefault="00C842C4" w:rsidP="00C842C4">
      <w:pPr>
        <w:pStyle w:val="4"/>
        <w:spacing w:before="200" w:after="400"/>
        <w:ind w:left="284"/>
        <w:jc w:val="center"/>
      </w:pPr>
      <w:r w:rsidRPr="00887C94">
        <w:t>§</w:t>
      </w:r>
      <w:r w:rsidRPr="00887C94">
        <w:rPr>
          <w:b w:val="0"/>
        </w:rPr>
        <w:t xml:space="preserve"> </w:t>
      </w:r>
      <w:r w:rsidRPr="00887C94">
        <w:t>1. Основные принципы деятельности и внутреннее устройство поселкового собрания городского поселения «Поселок Разумное»</w:t>
      </w:r>
    </w:p>
    <w:p w:rsidR="00C842C4" w:rsidRPr="00887C94" w:rsidRDefault="00C842C4" w:rsidP="00C842C4">
      <w:pPr>
        <w:numPr>
          <w:ilvl w:val="1"/>
          <w:numId w:val="1"/>
        </w:numPr>
        <w:tabs>
          <w:tab w:val="clear" w:pos="1440"/>
        </w:tabs>
        <w:spacing w:before="100"/>
        <w:ind w:left="284" w:firstLine="709"/>
        <w:jc w:val="both"/>
        <w:rPr>
          <w:i/>
          <w:sz w:val="28"/>
          <w:szCs w:val="28"/>
        </w:rPr>
      </w:pPr>
      <w:r w:rsidRPr="00887C94">
        <w:rPr>
          <w:sz w:val="28"/>
          <w:szCs w:val="28"/>
        </w:rPr>
        <w:t>Поселковое собрание городского поселения «Поселок Разумное» (далее – поселковое собрание) является представительным органом муниципального образования городского поселения «Поселок Разумное» муниципального района «Белгородский район» Белгородской области» и состоит из пятнадцати депутатов, избираемых на муниципальных выборах.</w:t>
      </w:r>
    </w:p>
    <w:p w:rsidR="00C842C4" w:rsidRPr="00887C94" w:rsidRDefault="00C842C4" w:rsidP="00C842C4">
      <w:pPr>
        <w:numPr>
          <w:ilvl w:val="1"/>
          <w:numId w:val="1"/>
        </w:numPr>
        <w:tabs>
          <w:tab w:val="clear" w:pos="1440"/>
          <w:tab w:val="num" w:pos="1080"/>
        </w:tabs>
        <w:spacing w:before="100"/>
        <w:ind w:left="284" w:firstLine="709"/>
        <w:jc w:val="both"/>
        <w:rPr>
          <w:sz w:val="28"/>
          <w:szCs w:val="28"/>
        </w:rPr>
      </w:pPr>
      <w:r w:rsidRPr="00887C94">
        <w:rPr>
          <w:sz w:val="28"/>
          <w:szCs w:val="28"/>
        </w:rPr>
        <w:t>Поселковое собрание может осуществлять свои полномочия в случае избрания не менее двух третей от установленной численности депутатов.</w:t>
      </w:r>
    </w:p>
    <w:p w:rsidR="00C842C4" w:rsidRPr="00887C94" w:rsidRDefault="00C842C4" w:rsidP="00C842C4">
      <w:pPr>
        <w:numPr>
          <w:ilvl w:val="1"/>
          <w:numId w:val="1"/>
        </w:numPr>
        <w:tabs>
          <w:tab w:val="clear" w:pos="1440"/>
          <w:tab w:val="num" w:pos="1080"/>
        </w:tabs>
        <w:spacing w:before="100"/>
        <w:ind w:left="284" w:firstLine="709"/>
        <w:jc w:val="both"/>
        <w:rPr>
          <w:sz w:val="28"/>
          <w:szCs w:val="28"/>
        </w:rPr>
      </w:pPr>
      <w:r w:rsidRPr="00887C94">
        <w:rPr>
          <w:sz w:val="28"/>
          <w:szCs w:val="28"/>
        </w:rPr>
        <w:t>Поселковое собрание обладает правами юридического лица.</w:t>
      </w:r>
    </w:p>
    <w:p w:rsidR="00C842C4" w:rsidRPr="00887C94" w:rsidRDefault="00C842C4" w:rsidP="00C842C4">
      <w:pPr>
        <w:numPr>
          <w:ilvl w:val="1"/>
          <w:numId w:val="1"/>
        </w:numPr>
        <w:tabs>
          <w:tab w:val="clear" w:pos="1440"/>
          <w:tab w:val="num" w:pos="1080"/>
        </w:tabs>
        <w:spacing w:before="100"/>
        <w:ind w:left="284" w:firstLine="709"/>
        <w:jc w:val="both"/>
        <w:rPr>
          <w:sz w:val="28"/>
          <w:szCs w:val="28"/>
        </w:rPr>
      </w:pPr>
      <w:r w:rsidRPr="00887C94">
        <w:rPr>
          <w:sz w:val="28"/>
          <w:szCs w:val="28"/>
        </w:rPr>
        <w:t>Деятельность поселкового собрания основывается на принципах свободного обсуждения и коллегиального решения вопросов.</w:t>
      </w:r>
    </w:p>
    <w:p w:rsidR="00C842C4" w:rsidRPr="00887C94" w:rsidRDefault="00C842C4" w:rsidP="00C842C4">
      <w:pPr>
        <w:numPr>
          <w:ilvl w:val="1"/>
          <w:numId w:val="1"/>
        </w:numPr>
        <w:tabs>
          <w:tab w:val="clear" w:pos="1440"/>
          <w:tab w:val="num" w:pos="709"/>
        </w:tabs>
        <w:spacing w:before="100"/>
        <w:ind w:left="284" w:firstLine="709"/>
        <w:jc w:val="both"/>
        <w:rPr>
          <w:sz w:val="28"/>
          <w:szCs w:val="28"/>
        </w:rPr>
      </w:pPr>
      <w:r>
        <w:rPr>
          <w:sz w:val="28"/>
          <w:szCs w:val="28"/>
        </w:rPr>
        <w:t xml:space="preserve"> </w:t>
      </w:r>
      <w:r w:rsidRPr="00887C94">
        <w:rPr>
          <w:sz w:val="28"/>
          <w:szCs w:val="28"/>
        </w:rPr>
        <w:t>Полномочия депутата поселкового собрания начинаются со дня его избрания и прекращаются со дня начала работы поселкового собрания нового созыва.</w:t>
      </w:r>
    </w:p>
    <w:p w:rsidR="00C842C4" w:rsidRPr="00887C94" w:rsidRDefault="00C842C4" w:rsidP="00C842C4">
      <w:pPr>
        <w:numPr>
          <w:ilvl w:val="1"/>
          <w:numId w:val="1"/>
        </w:numPr>
        <w:tabs>
          <w:tab w:val="clear" w:pos="1440"/>
        </w:tabs>
        <w:spacing w:before="100"/>
        <w:ind w:left="284" w:firstLine="709"/>
        <w:jc w:val="both"/>
        <w:rPr>
          <w:sz w:val="28"/>
          <w:szCs w:val="28"/>
        </w:rPr>
      </w:pPr>
      <w:r w:rsidRPr="00887C94">
        <w:rPr>
          <w:sz w:val="28"/>
          <w:szCs w:val="28"/>
        </w:rPr>
        <w:t xml:space="preserve">Депутаты поселкового собрания осуществляют свои полномочия, как правило, на непостоянной основе. </w:t>
      </w:r>
    </w:p>
    <w:p w:rsidR="00C842C4" w:rsidRDefault="00C842C4" w:rsidP="00C842C4">
      <w:pPr>
        <w:numPr>
          <w:ilvl w:val="1"/>
          <w:numId w:val="1"/>
        </w:numPr>
        <w:tabs>
          <w:tab w:val="clear" w:pos="1440"/>
          <w:tab w:val="num" w:pos="1134"/>
        </w:tabs>
        <w:spacing w:before="100"/>
        <w:ind w:left="426" w:firstLine="654"/>
        <w:jc w:val="both"/>
        <w:rPr>
          <w:sz w:val="28"/>
          <w:szCs w:val="28"/>
        </w:rPr>
      </w:pPr>
      <w:r w:rsidRPr="00DE4297">
        <w:rPr>
          <w:sz w:val="28"/>
          <w:szCs w:val="28"/>
        </w:rPr>
        <w:t xml:space="preserve">На постоянной профессиональной основе в поселковом собрании может работать не более 1 депутат. </w:t>
      </w:r>
      <w:r>
        <w:rPr>
          <w:sz w:val="28"/>
          <w:szCs w:val="28"/>
        </w:rPr>
        <w:t>Осуществление полномочий</w:t>
      </w:r>
      <w:r w:rsidRPr="00DE4297">
        <w:rPr>
          <w:sz w:val="28"/>
          <w:szCs w:val="28"/>
        </w:rPr>
        <w:t xml:space="preserve"> депутата поселкового собрания на постоянной основе принимается поселковым собранием </w:t>
      </w:r>
      <w:r>
        <w:rPr>
          <w:sz w:val="28"/>
          <w:szCs w:val="28"/>
        </w:rPr>
        <w:t>после внесения изменений в структуру поселкового собрания.</w:t>
      </w:r>
      <w:r w:rsidRPr="00DE4297">
        <w:t xml:space="preserve"> </w:t>
      </w:r>
      <w:r w:rsidRPr="00DE4297">
        <w:rPr>
          <w:sz w:val="28"/>
          <w:szCs w:val="28"/>
        </w:rPr>
        <w:t xml:space="preserve">Оплата труда </w:t>
      </w:r>
      <w:r>
        <w:rPr>
          <w:sz w:val="28"/>
          <w:szCs w:val="28"/>
        </w:rPr>
        <w:t xml:space="preserve">депутата, </w:t>
      </w:r>
      <w:r w:rsidRPr="00DE4297">
        <w:rPr>
          <w:sz w:val="28"/>
          <w:szCs w:val="28"/>
        </w:rPr>
        <w:t>работающ</w:t>
      </w:r>
      <w:r>
        <w:rPr>
          <w:sz w:val="28"/>
          <w:szCs w:val="28"/>
        </w:rPr>
        <w:t>его</w:t>
      </w:r>
      <w:r w:rsidRPr="00DE4297">
        <w:rPr>
          <w:sz w:val="28"/>
          <w:szCs w:val="28"/>
        </w:rPr>
        <w:t xml:space="preserve"> на постоянной (штатной) основе, производится в пределах средств, выделенных из бюджета </w:t>
      </w:r>
      <w:r>
        <w:rPr>
          <w:sz w:val="28"/>
          <w:szCs w:val="28"/>
        </w:rPr>
        <w:t>городского поселения, и в порядке определенном решением поселкового собрания.</w:t>
      </w:r>
    </w:p>
    <w:p w:rsidR="00C842C4" w:rsidRPr="00DE4297" w:rsidRDefault="00C842C4" w:rsidP="00C842C4">
      <w:pPr>
        <w:numPr>
          <w:ilvl w:val="1"/>
          <w:numId w:val="1"/>
        </w:numPr>
        <w:tabs>
          <w:tab w:val="clear" w:pos="1440"/>
          <w:tab w:val="num" w:pos="709"/>
        </w:tabs>
        <w:spacing w:before="100"/>
        <w:ind w:left="284" w:firstLine="709"/>
        <w:jc w:val="both"/>
        <w:rPr>
          <w:sz w:val="28"/>
          <w:szCs w:val="28"/>
        </w:rPr>
      </w:pPr>
      <w:r w:rsidRPr="00DE4297">
        <w:rPr>
          <w:sz w:val="28"/>
          <w:szCs w:val="28"/>
        </w:rPr>
        <w:t>Депутат поселкового собрания имеет удостоверение установленного образца.</w:t>
      </w:r>
    </w:p>
    <w:p w:rsidR="00C842C4" w:rsidRPr="00887C94" w:rsidRDefault="00C842C4" w:rsidP="00C842C4">
      <w:pPr>
        <w:pStyle w:val="Normal"/>
        <w:numPr>
          <w:ilvl w:val="1"/>
          <w:numId w:val="1"/>
        </w:numPr>
        <w:tabs>
          <w:tab w:val="clear" w:pos="1440"/>
          <w:tab w:val="num" w:pos="993"/>
        </w:tabs>
        <w:spacing w:after="0"/>
        <w:ind w:left="284" w:firstLine="709"/>
        <w:jc w:val="both"/>
        <w:rPr>
          <w:sz w:val="28"/>
          <w:szCs w:val="28"/>
        </w:rPr>
      </w:pPr>
      <w:r>
        <w:rPr>
          <w:sz w:val="28"/>
          <w:szCs w:val="28"/>
        </w:rPr>
        <w:t xml:space="preserve"> </w:t>
      </w:r>
      <w:r w:rsidRPr="00887C94">
        <w:rPr>
          <w:sz w:val="28"/>
          <w:szCs w:val="28"/>
        </w:rPr>
        <w:t>Поселковое собрание избирает из своего состава тайным голосованием главу городского поселения «Поселок Разумное» (далее – глава городского поселения). Глава городского поселения считается избранным, если за его избрание проголосовало не менее двух третей от установленной численности депутатов поселкового собрания. Решение поселкового собрания об избрании главы городского поселения подлежит обнародованию.</w:t>
      </w:r>
    </w:p>
    <w:p w:rsidR="00C842C4" w:rsidRPr="00887C94" w:rsidRDefault="00C842C4" w:rsidP="00C842C4">
      <w:pPr>
        <w:pStyle w:val="Normal"/>
        <w:numPr>
          <w:ilvl w:val="1"/>
          <w:numId w:val="1"/>
        </w:numPr>
        <w:tabs>
          <w:tab w:val="clear" w:pos="1440"/>
          <w:tab w:val="num" w:pos="1080"/>
        </w:tabs>
        <w:spacing w:after="0"/>
        <w:ind w:left="284" w:firstLine="709"/>
        <w:jc w:val="both"/>
        <w:rPr>
          <w:sz w:val="28"/>
          <w:szCs w:val="28"/>
        </w:rPr>
      </w:pPr>
      <w:r w:rsidRPr="00887C94">
        <w:rPr>
          <w:sz w:val="28"/>
          <w:szCs w:val="28"/>
        </w:rPr>
        <w:t xml:space="preserve">Глава городского поселения исполняет полномочия </w:t>
      </w:r>
      <w:r w:rsidRPr="00887C94">
        <w:rPr>
          <w:sz w:val="28"/>
          <w:szCs w:val="28"/>
        </w:rPr>
        <w:lastRenderedPageBreak/>
        <w:t>председателя поселкового собрания.</w:t>
      </w:r>
    </w:p>
    <w:p w:rsidR="00C842C4" w:rsidRPr="00887C94" w:rsidRDefault="00C842C4" w:rsidP="00C842C4">
      <w:pPr>
        <w:pStyle w:val="Normal"/>
        <w:numPr>
          <w:ilvl w:val="1"/>
          <w:numId w:val="1"/>
        </w:numPr>
        <w:tabs>
          <w:tab w:val="clear" w:pos="1440"/>
          <w:tab w:val="num" w:pos="1080"/>
        </w:tabs>
        <w:spacing w:after="0"/>
        <w:ind w:left="284" w:firstLine="709"/>
        <w:jc w:val="both"/>
        <w:rPr>
          <w:sz w:val="28"/>
          <w:szCs w:val="28"/>
        </w:rPr>
      </w:pPr>
      <w:r w:rsidRPr="00887C94">
        <w:rPr>
          <w:sz w:val="28"/>
          <w:szCs w:val="28"/>
        </w:rPr>
        <w:t>Глава городского поселения является высшим должностным лицом городского поселения</w:t>
      </w:r>
      <w:r w:rsidRPr="00887C94">
        <w:rPr>
          <w:b/>
          <w:sz w:val="28"/>
          <w:szCs w:val="28"/>
        </w:rPr>
        <w:t>.</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Глава городского поселения:</w:t>
      </w:r>
    </w:p>
    <w:p w:rsidR="00C842C4" w:rsidRPr="00887C94" w:rsidRDefault="00C842C4" w:rsidP="00C842C4">
      <w:pPr>
        <w:numPr>
          <w:ilvl w:val="0"/>
          <w:numId w:val="14"/>
        </w:numPr>
        <w:tabs>
          <w:tab w:val="left" w:pos="1276"/>
        </w:tabs>
        <w:ind w:left="284" w:firstLine="709"/>
        <w:jc w:val="both"/>
        <w:outlineLvl w:val="0"/>
        <w:rPr>
          <w:sz w:val="28"/>
          <w:szCs w:val="28"/>
        </w:rPr>
      </w:pPr>
      <w:r w:rsidRPr="00887C94">
        <w:rPr>
          <w:sz w:val="28"/>
          <w:szCs w:val="28"/>
        </w:rPr>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C842C4" w:rsidRPr="00887C94" w:rsidRDefault="00C842C4" w:rsidP="00C842C4">
      <w:pPr>
        <w:numPr>
          <w:ilvl w:val="0"/>
          <w:numId w:val="14"/>
        </w:numPr>
        <w:tabs>
          <w:tab w:val="left" w:pos="1276"/>
        </w:tabs>
        <w:ind w:left="284" w:firstLine="709"/>
        <w:jc w:val="both"/>
        <w:outlineLvl w:val="0"/>
        <w:rPr>
          <w:sz w:val="28"/>
          <w:szCs w:val="28"/>
        </w:rPr>
      </w:pPr>
      <w:r w:rsidRPr="00887C94">
        <w:rPr>
          <w:sz w:val="28"/>
          <w:szCs w:val="28"/>
        </w:rPr>
        <w:t>подписывает и обнародует нормативные правовые акты, принятые поселковым собранием;</w:t>
      </w:r>
    </w:p>
    <w:p w:rsidR="00C842C4" w:rsidRPr="00887C94" w:rsidRDefault="00C842C4" w:rsidP="00C842C4">
      <w:pPr>
        <w:numPr>
          <w:ilvl w:val="0"/>
          <w:numId w:val="14"/>
        </w:numPr>
        <w:tabs>
          <w:tab w:val="left" w:pos="1276"/>
        </w:tabs>
        <w:ind w:left="284" w:firstLine="709"/>
        <w:jc w:val="both"/>
        <w:outlineLvl w:val="0"/>
        <w:rPr>
          <w:sz w:val="28"/>
          <w:szCs w:val="28"/>
        </w:rPr>
      </w:pPr>
      <w:r w:rsidRPr="00887C94">
        <w:rPr>
          <w:sz w:val="28"/>
          <w:szCs w:val="28"/>
        </w:rPr>
        <w:t>организует деятельность поселкового собрания;</w:t>
      </w:r>
    </w:p>
    <w:p w:rsidR="00C842C4" w:rsidRPr="00887C94" w:rsidRDefault="00C842C4" w:rsidP="00C842C4">
      <w:pPr>
        <w:numPr>
          <w:ilvl w:val="0"/>
          <w:numId w:val="14"/>
        </w:numPr>
        <w:tabs>
          <w:tab w:val="left" w:pos="1276"/>
        </w:tabs>
        <w:ind w:left="284" w:firstLine="709"/>
        <w:jc w:val="both"/>
        <w:outlineLvl w:val="0"/>
        <w:rPr>
          <w:sz w:val="28"/>
          <w:szCs w:val="28"/>
        </w:rPr>
      </w:pPr>
      <w:r w:rsidRPr="00887C94">
        <w:rPr>
          <w:sz w:val="28"/>
          <w:szCs w:val="28"/>
        </w:rPr>
        <w:t>издаёт в пределах своих полномочий правовые акты;</w:t>
      </w:r>
    </w:p>
    <w:p w:rsidR="00C842C4" w:rsidRPr="00887C94" w:rsidRDefault="00C842C4" w:rsidP="00C842C4">
      <w:pPr>
        <w:numPr>
          <w:ilvl w:val="0"/>
          <w:numId w:val="14"/>
        </w:numPr>
        <w:tabs>
          <w:tab w:val="left" w:pos="1276"/>
        </w:tabs>
        <w:ind w:left="284" w:firstLine="709"/>
        <w:jc w:val="both"/>
        <w:outlineLvl w:val="0"/>
        <w:rPr>
          <w:sz w:val="28"/>
          <w:szCs w:val="28"/>
        </w:rPr>
      </w:pPr>
      <w:r w:rsidRPr="00887C94">
        <w:rPr>
          <w:sz w:val="28"/>
          <w:szCs w:val="28"/>
        </w:rPr>
        <w:t>вправе требовать созыва внеочередного заседания поселкового собрания городского поселения;</w:t>
      </w:r>
    </w:p>
    <w:p w:rsidR="00C842C4" w:rsidRPr="00887C94" w:rsidRDefault="00C842C4" w:rsidP="00C842C4">
      <w:pPr>
        <w:numPr>
          <w:ilvl w:val="0"/>
          <w:numId w:val="14"/>
        </w:numPr>
        <w:tabs>
          <w:tab w:val="left" w:pos="1276"/>
        </w:tabs>
        <w:ind w:left="284" w:firstLine="709"/>
        <w:jc w:val="both"/>
        <w:outlineLvl w:val="0"/>
        <w:rPr>
          <w:sz w:val="28"/>
          <w:szCs w:val="28"/>
        </w:rPr>
      </w:pPr>
      <w:r w:rsidRPr="00887C94">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842C4" w:rsidRPr="00887C94" w:rsidRDefault="00C842C4" w:rsidP="00C842C4">
      <w:pPr>
        <w:numPr>
          <w:ilvl w:val="0"/>
          <w:numId w:val="14"/>
        </w:numPr>
        <w:tabs>
          <w:tab w:val="left" w:pos="1276"/>
        </w:tabs>
        <w:spacing w:before="80"/>
        <w:ind w:left="284" w:firstLine="709"/>
        <w:jc w:val="both"/>
        <w:rPr>
          <w:sz w:val="28"/>
          <w:szCs w:val="28"/>
        </w:rPr>
      </w:pPr>
      <w:r w:rsidRPr="00887C94">
        <w:rPr>
          <w:sz w:val="28"/>
          <w:szCs w:val="28"/>
        </w:rPr>
        <w:t>созывает и ведет заседания поселкового собрания, доводит до сведения деп</w:t>
      </w:r>
      <w:r w:rsidRPr="00887C94">
        <w:rPr>
          <w:sz w:val="28"/>
          <w:szCs w:val="28"/>
        </w:rPr>
        <w:t>у</w:t>
      </w:r>
      <w:r w:rsidRPr="00887C94">
        <w:rPr>
          <w:sz w:val="28"/>
          <w:szCs w:val="28"/>
        </w:rPr>
        <w:t>татов и жителей поселения время и место их проведения, а также проекты пове</w:t>
      </w:r>
      <w:r w:rsidRPr="00887C94">
        <w:rPr>
          <w:sz w:val="28"/>
          <w:szCs w:val="28"/>
        </w:rPr>
        <w:t>с</w:t>
      </w:r>
      <w:r w:rsidRPr="00887C94">
        <w:rPr>
          <w:sz w:val="28"/>
          <w:szCs w:val="28"/>
        </w:rPr>
        <w:t>ток дня заседаний поселкового собрания;</w:t>
      </w:r>
    </w:p>
    <w:p w:rsidR="00C842C4" w:rsidRPr="00887C94" w:rsidRDefault="00C842C4" w:rsidP="00C842C4">
      <w:pPr>
        <w:numPr>
          <w:ilvl w:val="0"/>
          <w:numId w:val="14"/>
        </w:numPr>
        <w:tabs>
          <w:tab w:val="left" w:pos="1276"/>
        </w:tabs>
        <w:spacing w:before="80"/>
        <w:ind w:left="284" w:firstLine="709"/>
        <w:jc w:val="both"/>
        <w:rPr>
          <w:sz w:val="28"/>
          <w:szCs w:val="28"/>
        </w:rPr>
      </w:pPr>
      <w:r w:rsidRPr="00887C94">
        <w:rPr>
          <w:sz w:val="28"/>
          <w:szCs w:val="28"/>
        </w:rPr>
        <w:t>ведает вопросами внутреннего распорядка поселкового собрания в соответствии c полномочиями, предоставленными н</w:t>
      </w:r>
      <w:r w:rsidRPr="00887C94">
        <w:rPr>
          <w:sz w:val="28"/>
          <w:szCs w:val="28"/>
        </w:rPr>
        <w:t>а</w:t>
      </w:r>
      <w:r w:rsidRPr="00887C94">
        <w:rPr>
          <w:sz w:val="28"/>
          <w:szCs w:val="28"/>
        </w:rPr>
        <w:t>стоящим Регламентом;</w:t>
      </w:r>
    </w:p>
    <w:p w:rsidR="00C842C4" w:rsidRPr="00887C94" w:rsidRDefault="00C842C4" w:rsidP="00C842C4">
      <w:pPr>
        <w:numPr>
          <w:ilvl w:val="0"/>
          <w:numId w:val="14"/>
        </w:numPr>
        <w:tabs>
          <w:tab w:val="left" w:pos="1276"/>
        </w:tabs>
        <w:spacing w:before="80"/>
        <w:ind w:left="284" w:firstLine="709"/>
        <w:jc w:val="both"/>
        <w:rPr>
          <w:sz w:val="28"/>
          <w:szCs w:val="28"/>
        </w:rPr>
      </w:pPr>
      <w:r w:rsidRPr="00887C94">
        <w:rPr>
          <w:sz w:val="28"/>
          <w:szCs w:val="28"/>
        </w:rPr>
        <w:t>оказывает содействие депутатам поселкового собрания в осуществлении ими своих полномочий, организует обеспечение их необходимой информацией;</w:t>
      </w:r>
    </w:p>
    <w:p w:rsidR="00C842C4" w:rsidRPr="00887C94" w:rsidRDefault="00C842C4" w:rsidP="00C842C4">
      <w:pPr>
        <w:numPr>
          <w:ilvl w:val="0"/>
          <w:numId w:val="14"/>
        </w:numPr>
        <w:tabs>
          <w:tab w:val="left" w:pos="1276"/>
        </w:tabs>
        <w:spacing w:before="80"/>
        <w:ind w:left="284" w:firstLine="709"/>
        <w:jc w:val="both"/>
        <w:rPr>
          <w:sz w:val="28"/>
          <w:szCs w:val="28"/>
        </w:rPr>
      </w:pPr>
      <w:r w:rsidRPr="00887C94">
        <w:rPr>
          <w:sz w:val="28"/>
          <w:szCs w:val="28"/>
        </w:rPr>
        <w:t xml:space="preserve">организует обнародование решений поселкового собрания; </w:t>
      </w:r>
    </w:p>
    <w:p w:rsidR="00C842C4" w:rsidRPr="00887C94" w:rsidRDefault="00C842C4" w:rsidP="00C842C4">
      <w:pPr>
        <w:numPr>
          <w:ilvl w:val="0"/>
          <w:numId w:val="14"/>
        </w:numPr>
        <w:tabs>
          <w:tab w:val="left" w:pos="1276"/>
        </w:tabs>
        <w:spacing w:before="80"/>
        <w:ind w:left="284" w:firstLine="709"/>
        <w:jc w:val="both"/>
        <w:rPr>
          <w:sz w:val="28"/>
          <w:szCs w:val="28"/>
        </w:rPr>
      </w:pPr>
      <w:r w:rsidRPr="00887C94">
        <w:rPr>
          <w:sz w:val="28"/>
          <w:szCs w:val="28"/>
        </w:rPr>
        <w:t>принимает меры по обеспечению гласности и учета общественного мнения в р</w:t>
      </w:r>
      <w:r w:rsidRPr="00887C94">
        <w:rPr>
          <w:sz w:val="28"/>
          <w:szCs w:val="28"/>
        </w:rPr>
        <w:t>а</w:t>
      </w:r>
      <w:r w:rsidRPr="00887C94">
        <w:rPr>
          <w:sz w:val="28"/>
          <w:szCs w:val="28"/>
        </w:rPr>
        <w:t>боте поселкового собрания, организует прием граждан в поселковом собрании, рассмотрение их заявлений, жалоб и пре</w:t>
      </w:r>
      <w:r w:rsidRPr="00887C94">
        <w:rPr>
          <w:sz w:val="28"/>
          <w:szCs w:val="28"/>
        </w:rPr>
        <w:t>д</w:t>
      </w:r>
      <w:r w:rsidRPr="00887C94">
        <w:rPr>
          <w:sz w:val="28"/>
          <w:szCs w:val="28"/>
        </w:rPr>
        <w:t>ложений;</w:t>
      </w:r>
    </w:p>
    <w:p w:rsidR="00C842C4" w:rsidRPr="00887C94" w:rsidRDefault="00C842C4" w:rsidP="00C842C4">
      <w:pPr>
        <w:numPr>
          <w:ilvl w:val="0"/>
          <w:numId w:val="14"/>
        </w:numPr>
        <w:tabs>
          <w:tab w:val="left" w:pos="1276"/>
        </w:tabs>
        <w:spacing w:before="80"/>
        <w:ind w:left="284" w:firstLine="709"/>
        <w:jc w:val="both"/>
        <w:rPr>
          <w:sz w:val="28"/>
          <w:szCs w:val="28"/>
        </w:rPr>
      </w:pPr>
      <w:r w:rsidRPr="00887C94">
        <w:rPr>
          <w:sz w:val="28"/>
          <w:szCs w:val="28"/>
        </w:rPr>
        <w:t>решает иные вопросы, которые могут быть ему поручены поселковым собранием или отнесены к его компетенции Уставом городского поселения и настоящим Ре</w:t>
      </w:r>
      <w:r w:rsidRPr="00887C94">
        <w:rPr>
          <w:sz w:val="28"/>
          <w:szCs w:val="28"/>
        </w:rPr>
        <w:t>г</w:t>
      </w:r>
      <w:r w:rsidRPr="00887C94">
        <w:rPr>
          <w:sz w:val="28"/>
          <w:szCs w:val="28"/>
        </w:rPr>
        <w:t>ламентом.</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 xml:space="preserve">При осуществлении своих полномочий глава поселения издает постановления и распоряжения, которые вступают в силу в порядке, предусмотренном Уставом городского поселения. </w:t>
      </w:r>
    </w:p>
    <w:p w:rsidR="00C842C4" w:rsidRPr="00887C94" w:rsidRDefault="00C842C4" w:rsidP="00C842C4">
      <w:pPr>
        <w:numPr>
          <w:ilvl w:val="1"/>
          <w:numId w:val="1"/>
        </w:numPr>
        <w:tabs>
          <w:tab w:val="clear" w:pos="1440"/>
          <w:tab w:val="num" w:pos="1080"/>
        </w:tabs>
        <w:spacing w:before="100"/>
        <w:ind w:left="284" w:firstLine="709"/>
        <w:jc w:val="both"/>
        <w:rPr>
          <w:sz w:val="28"/>
          <w:szCs w:val="28"/>
        </w:rPr>
      </w:pPr>
      <w:r w:rsidRPr="00887C94">
        <w:rPr>
          <w:sz w:val="28"/>
          <w:szCs w:val="28"/>
        </w:rPr>
        <w:t>Срок полномочий главы городского поселения ограничен сроком полномочий поселкового собрания, из состава которого он избран. Полномочия главы городского поселения начинаются со дня его избрания поселковым собранием и прекращаются избранием нового главы городского поселения.</w:t>
      </w:r>
    </w:p>
    <w:p w:rsidR="00C842C4" w:rsidRPr="00887C94" w:rsidRDefault="00C842C4" w:rsidP="00C842C4">
      <w:pPr>
        <w:pStyle w:val="Normal"/>
        <w:numPr>
          <w:ilvl w:val="1"/>
          <w:numId w:val="1"/>
        </w:numPr>
        <w:tabs>
          <w:tab w:val="clear" w:pos="1440"/>
          <w:tab w:val="num" w:pos="1080"/>
        </w:tabs>
        <w:spacing w:after="0"/>
        <w:ind w:left="284" w:firstLine="709"/>
        <w:jc w:val="both"/>
        <w:rPr>
          <w:sz w:val="28"/>
          <w:szCs w:val="28"/>
        </w:rPr>
      </w:pPr>
      <w:r w:rsidRPr="00887C94">
        <w:rPr>
          <w:sz w:val="28"/>
          <w:szCs w:val="28"/>
        </w:rPr>
        <w:t>Поселковое собрание по представлению главы городского поселения назначает на должность и освобождает от должности из своего состава его заместителя.</w:t>
      </w:r>
    </w:p>
    <w:p w:rsidR="00C842C4" w:rsidRPr="00887C94" w:rsidRDefault="00C842C4" w:rsidP="00C842C4">
      <w:pPr>
        <w:numPr>
          <w:ilvl w:val="1"/>
          <w:numId w:val="1"/>
        </w:numPr>
        <w:tabs>
          <w:tab w:val="clear" w:pos="1440"/>
          <w:tab w:val="num" w:pos="1080"/>
        </w:tabs>
        <w:spacing w:before="100"/>
        <w:ind w:left="284" w:firstLine="709"/>
        <w:jc w:val="both"/>
        <w:rPr>
          <w:sz w:val="28"/>
          <w:szCs w:val="28"/>
        </w:rPr>
      </w:pPr>
      <w:r w:rsidRPr="00887C94">
        <w:rPr>
          <w:sz w:val="28"/>
          <w:szCs w:val="28"/>
        </w:rPr>
        <w:lastRenderedPageBreak/>
        <w:t>Глава городского поселения является членом Муниципального совета Белгородского района.</w:t>
      </w:r>
    </w:p>
    <w:p w:rsidR="00C842C4" w:rsidRPr="00887C94" w:rsidRDefault="00C842C4" w:rsidP="00C842C4">
      <w:pPr>
        <w:numPr>
          <w:ilvl w:val="1"/>
          <w:numId w:val="1"/>
        </w:numPr>
        <w:tabs>
          <w:tab w:val="clear" w:pos="1440"/>
          <w:tab w:val="num" w:pos="1080"/>
          <w:tab w:val="left" w:pos="1260"/>
          <w:tab w:val="num" w:pos="1647"/>
        </w:tabs>
        <w:spacing w:before="100"/>
        <w:ind w:left="284" w:firstLine="709"/>
        <w:jc w:val="both"/>
        <w:rPr>
          <w:sz w:val="28"/>
          <w:szCs w:val="28"/>
        </w:rPr>
      </w:pPr>
      <w:r w:rsidRPr="00887C94">
        <w:rPr>
          <w:sz w:val="28"/>
          <w:szCs w:val="28"/>
        </w:rPr>
        <w:t>Членом Муниципального совета Белгородского района является также депутат поселкового собрания, избираемый поселковым собранием из своего состава.</w:t>
      </w:r>
    </w:p>
    <w:p w:rsidR="00C842C4" w:rsidRPr="00887C94" w:rsidRDefault="00C842C4" w:rsidP="00C842C4">
      <w:pPr>
        <w:numPr>
          <w:ilvl w:val="1"/>
          <w:numId w:val="1"/>
        </w:numPr>
        <w:tabs>
          <w:tab w:val="clear" w:pos="1440"/>
          <w:tab w:val="num" w:pos="1080"/>
          <w:tab w:val="left" w:pos="1260"/>
          <w:tab w:val="num" w:pos="1647"/>
        </w:tabs>
        <w:spacing w:before="100"/>
        <w:ind w:left="284" w:firstLine="709"/>
        <w:jc w:val="both"/>
        <w:rPr>
          <w:sz w:val="28"/>
          <w:szCs w:val="28"/>
        </w:rPr>
      </w:pPr>
      <w:r w:rsidRPr="00887C94">
        <w:rPr>
          <w:sz w:val="28"/>
          <w:szCs w:val="28"/>
        </w:rPr>
        <w:t>Поселковое собрание на первом заседании избирает из своего состава открытым голосованием одного депутата членом Муниципального совета Белгородского района. Член Муниципального совета района считается избранным, если за его избрание проголосовало не менее двух третей от установленной численности депутатов поселкового собрания. Решение поселкового собрания об избрании депутата членом Муниципального совета района от поселения подлежит обнародованию.</w:t>
      </w:r>
    </w:p>
    <w:p w:rsidR="00C842C4" w:rsidRPr="00887C94" w:rsidRDefault="00C842C4" w:rsidP="00C842C4">
      <w:pPr>
        <w:numPr>
          <w:ilvl w:val="1"/>
          <w:numId w:val="1"/>
        </w:numPr>
        <w:tabs>
          <w:tab w:val="clear" w:pos="1440"/>
          <w:tab w:val="num" w:pos="1080"/>
          <w:tab w:val="left" w:pos="1260"/>
          <w:tab w:val="num" w:pos="1647"/>
        </w:tabs>
        <w:spacing w:before="100"/>
        <w:ind w:left="284" w:firstLine="709"/>
        <w:jc w:val="both"/>
        <w:rPr>
          <w:sz w:val="28"/>
          <w:szCs w:val="28"/>
        </w:rPr>
      </w:pPr>
      <w:r w:rsidRPr="00887C94">
        <w:rPr>
          <w:sz w:val="28"/>
          <w:szCs w:val="28"/>
        </w:rPr>
        <w:t xml:space="preserve">Полномочия членов Муниципального совета района прекращаются одновременно с прекращением их полномочий как главы городского поселения или депутата поселкового собрания. </w:t>
      </w:r>
    </w:p>
    <w:p w:rsidR="00C842C4" w:rsidRPr="00887C94" w:rsidRDefault="00C842C4" w:rsidP="00C842C4">
      <w:pPr>
        <w:numPr>
          <w:ilvl w:val="1"/>
          <w:numId w:val="1"/>
        </w:numPr>
        <w:tabs>
          <w:tab w:val="clear" w:pos="1440"/>
          <w:tab w:val="num" w:pos="1080"/>
          <w:tab w:val="left" w:pos="1260"/>
          <w:tab w:val="num" w:pos="1647"/>
        </w:tabs>
        <w:spacing w:before="100"/>
        <w:ind w:left="284" w:firstLine="709"/>
        <w:jc w:val="both"/>
        <w:rPr>
          <w:sz w:val="28"/>
          <w:szCs w:val="28"/>
        </w:rPr>
      </w:pPr>
      <w:r w:rsidRPr="00887C94">
        <w:rPr>
          <w:sz w:val="28"/>
          <w:szCs w:val="28"/>
        </w:rPr>
        <w:t>В случае прекращения полномочий главы городского поселения, либо невозможности исполнения им полномочий в Муниципальном совете района, его полномочия исполняются лицом, определенным в соответствии с Уставом городского поселения.</w:t>
      </w:r>
    </w:p>
    <w:p w:rsidR="00C842C4" w:rsidRPr="00887C94" w:rsidRDefault="00C842C4" w:rsidP="00C842C4">
      <w:pPr>
        <w:numPr>
          <w:ilvl w:val="1"/>
          <w:numId w:val="1"/>
        </w:numPr>
        <w:tabs>
          <w:tab w:val="clear" w:pos="1440"/>
          <w:tab w:val="num" w:pos="1080"/>
          <w:tab w:val="left" w:pos="1260"/>
          <w:tab w:val="num" w:pos="1647"/>
        </w:tabs>
        <w:spacing w:before="100"/>
        <w:ind w:left="284" w:firstLine="709"/>
        <w:jc w:val="both"/>
        <w:rPr>
          <w:sz w:val="28"/>
          <w:szCs w:val="28"/>
        </w:rPr>
      </w:pPr>
      <w:r w:rsidRPr="00887C94">
        <w:rPr>
          <w:sz w:val="28"/>
          <w:szCs w:val="28"/>
        </w:rPr>
        <w:t>В случае прекращения полномочий члена Муниципального совета района, избранного поселковым собранием, поселковое собрание обязано избрать из своего состава другого депутата в состав Муниципального совета района в течение месяца со дня такого прекращения полномочий.</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В случае досрочного прекращения полномочий главы городского поселения его полномочия исполняются заместителем главы городского поселения. При этом глава городского поселения должен быть избран поселковым собранием в течение 15 дней со дня прекращения полномочий прежнего главы городского поселения.</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 xml:space="preserve">В целях предварительной подготовки к рассмотрению на заседании поселкового собрания наиболее важных вопросов, отнесенных к его компетенции, поселковое собрание вправе образовывать из своего состава комиссии. </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Комиссии являются структурными и постоянно действующими органами поселкового собрания и подотчетны ему.</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Комиссии:</w:t>
      </w:r>
    </w:p>
    <w:p w:rsidR="00C842C4" w:rsidRPr="00887C94" w:rsidRDefault="00C842C4" w:rsidP="00C842C4">
      <w:pPr>
        <w:numPr>
          <w:ilvl w:val="0"/>
          <w:numId w:val="9"/>
        </w:numPr>
        <w:tabs>
          <w:tab w:val="clear" w:pos="1619"/>
          <w:tab w:val="num" w:pos="900"/>
        </w:tabs>
        <w:spacing w:before="60"/>
        <w:ind w:left="284" w:firstLine="709"/>
        <w:jc w:val="both"/>
        <w:rPr>
          <w:sz w:val="28"/>
          <w:szCs w:val="28"/>
        </w:rPr>
      </w:pPr>
      <w:r w:rsidRPr="00887C94">
        <w:rPr>
          <w:sz w:val="28"/>
          <w:szCs w:val="28"/>
        </w:rPr>
        <w:t>осуществляют подготовку вопросов, отнесенных к их ведению;</w:t>
      </w:r>
    </w:p>
    <w:p w:rsidR="00C842C4" w:rsidRPr="00887C94" w:rsidRDefault="00C842C4" w:rsidP="00C842C4">
      <w:pPr>
        <w:numPr>
          <w:ilvl w:val="0"/>
          <w:numId w:val="9"/>
        </w:numPr>
        <w:tabs>
          <w:tab w:val="clear" w:pos="1619"/>
          <w:tab w:val="num" w:pos="900"/>
        </w:tabs>
        <w:spacing w:before="60"/>
        <w:ind w:left="284" w:firstLine="709"/>
        <w:jc w:val="both"/>
        <w:rPr>
          <w:sz w:val="28"/>
          <w:szCs w:val="28"/>
        </w:rPr>
      </w:pPr>
      <w:r w:rsidRPr="00887C94">
        <w:rPr>
          <w:sz w:val="28"/>
          <w:szCs w:val="28"/>
        </w:rPr>
        <w:t>осуществляют предварительное рассмотрение проектов нормативных правовых актов и их подготовку к рассмотрению поселковым собранием;</w:t>
      </w:r>
    </w:p>
    <w:p w:rsidR="00C842C4" w:rsidRPr="00887C94" w:rsidRDefault="00C842C4" w:rsidP="00C842C4">
      <w:pPr>
        <w:numPr>
          <w:ilvl w:val="0"/>
          <w:numId w:val="9"/>
        </w:numPr>
        <w:tabs>
          <w:tab w:val="clear" w:pos="1619"/>
          <w:tab w:val="num" w:pos="900"/>
        </w:tabs>
        <w:spacing w:before="60"/>
        <w:ind w:left="284" w:firstLine="709"/>
        <w:jc w:val="both"/>
        <w:rPr>
          <w:sz w:val="28"/>
          <w:szCs w:val="28"/>
        </w:rPr>
      </w:pPr>
      <w:r w:rsidRPr="00887C94">
        <w:rPr>
          <w:sz w:val="28"/>
          <w:szCs w:val="28"/>
        </w:rPr>
        <w:t>осуществляют подготовку заключений по проектам нормативных правовых актов и решений, поступившим на рассмотрение поселкового собрания;</w:t>
      </w:r>
    </w:p>
    <w:p w:rsidR="00C842C4" w:rsidRPr="00887C94" w:rsidRDefault="00C842C4" w:rsidP="00C842C4">
      <w:pPr>
        <w:numPr>
          <w:ilvl w:val="0"/>
          <w:numId w:val="9"/>
        </w:numPr>
        <w:tabs>
          <w:tab w:val="clear" w:pos="1619"/>
          <w:tab w:val="num" w:pos="900"/>
        </w:tabs>
        <w:spacing w:before="60"/>
        <w:ind w:left="284" w:firstLine="709"/>
        <w:jc w:val="both"/>
        <w:rPr>
          <w:sz w:val="28"/>
          <w:szCs w:val="28"/>
        </w:rPr>
      </w:pPr>
      <w:r w:rsidRPr="00887C94">
        <w:rPr>
          <w:sz w:val="28"/>
          <w:szCs w:val="28"/>
        </w:rPr>
        <w:t>дают заключения и предложения по соответствующим разделам проекта бюджета;</w:t>
      </w:r>
    </w:p>
    <w:p w:rsidR="00C842C4" w:rsidRPr="00887C94" w:rsidRDefault="00C842C4" w:rsidP="00C842C4">
      <w:pPr>
        <w:numPr>
          <w:ilvl w:val="0"/>
          <w:numId w:val="9"/>
        </w:numPr>
        <w:tabs>
          <w:tab w:val="clear" w:pos="1619"/>
          <w:tab w:val="num" w:pos="900"/>
        </w:tabs>
        <w:spacing w:before="60"/>
        <w:ind w:left="284" w:firstLine="709"/>
        <w:jc w:val="both"/>
        <w:rPr>
          <w:sz w:val="28"/>
          <w:szCs w:val="28"/>
        </w:rPr>
      </w:pPr>
      <w:r w:rsidRPr="00887C94">
        <w:rPr>
          <w:sz w:val="28"/>
          <w:szCs w:val="28"/>
        </w:rPr>
        <w:lastRenderedPageBreak/>
        <w:t>решают вопросы организации своей деятельности.</w:t>
      </w:r>
    </w:p>
    <w:p w:rsidR="00C842C4" w:rsidRPr="00887C94" w:rsidRDefault="00C842C4" w:rsidP="00C842C4">
      <w:pPr>
        <w:spacing w:before="60"/>
        <w:ind w:left="284" w:firstLine="709"/>
        <w:jc w:val="both"/>
        <w:rPr>
          <w:sz w:val="28"/>
          <w:szCs w:val="28"/>
        </w:rPr>
      </w:pPr>
      <w:r w:rsidRPr="00887C94">
        <w:rPr>
          <w:sz w:val="28"/>
          <w:szCs w:val="28"/>
        </w:rPr>
        <w:t>Численный состав каждой комиссии устанавливается поселковым собранием, но не может быть менее</w:t>
      </w:r>
      <w:r w:rsidRPr="00887C94">
        <w:rPr>
          <w:noProof/>
          <w:sz w:val="28"/>
          <w:szCs w:val="28"/>
        </w:rPr>
        <w:t xml:space="preserve"> 3</w:t>
      </w:r>
      <w:r w:rsidRPr="00887C94">
        <w:rPr>
          <w:sz w:val="28"/>
          <w:szCs w:val="28"/>
        </w:rPr>
        <w:t xml:space="preserve"> депутатов.</w:t>
      </w:r>
    </w:p>
    <w:p w:rsidR="00C842C4" w:rsidRPr="00887C94" w:rsidRDefault="00C842C4" w:rsidP="00C842C4">
      <w:pPr>
        <w:spacing w:before="60"/>
        <w:ind w:left="284" w:firstLine="709"/>
        <w:jc w:val="both"/>
        <w:rPr>
          <w:sz w:val="28"/>
          <w:szCs w:val="28"/>
        </w:rPr>
      </w:pPr>
      <w:r w:rsidRPr="00887C94">
        <w:rPr>
          <w:sz w:val="28"/>
          <w:szCs w:val="28"/>
        </w:rPr>
        <w:t>Депутат поселкового собрания может быть членом одной комиссии с правом решающего голоса.</w:t>
      </w:r>
    </w:p>
    <w:p w:rsidR="00C842C4" w:rsidRPr="00887C94" w:rsidRDefault="00C842C4" w:rsidP="00C842C4">
      <w:pPr>
        <w:spacing w:before="60"/>
        <w:ind w:left="284" w:firstLine="709"/>
        <w:jc w:val="both"/>
        <w:rPr>
          <w:sz w:val="28"/>
          <w:szCs w:val="28"/>
        </w:rPr>
      </w:pPr>
      <w:r w:rsidRPr="00887C94">
        <w:rPr>
          <w:sz w:val="28"/>
          <w:szCs w:val="28"/>
        </w:rPr>
        <w:t xml:space="preserve">Персональный состав комиссий формируется на основе свободного волеизъявления депутатов поселкового собрания и избирается открытым голосованием. </w:t>
      </w:r>
      <w:r w:rsidRPr="00887C94">
        <w:rPr>
          <w:snapToGrid w:val="0"/>
          <w:color w:val="000000"/>
          <w:sz w:val="28"/>
          <w:szCs w:val="28"/>
        </w:rPr>
        <w:t xml:space="preserve">Решения о персональном составе комиссий, в том числе о назначении председателя комиссии принимается поселковым собранием. </w:t>
      </w:r>
    </w:p>
    <w:p w:rsidR="00C842C4" w:rsidRPr="00887C94" w:rsidRDefault="00C842C4" w:rsidP="00C842C4">
      <w:pPr>
        <w:tabs>
          <w:tab w:val="num" w:pos="900"/>
        </w:tabs>
        <w:spacing w:before="100"/>
        <w:ind w:left="284" w:firstLine="709"/>
        <w:jc w:val="both"/>
        <w:rPr>
          <w:sz w:val="28"/>
          <w:szCs w:val="28"/>
        </w:rPr>
      </w:pPr>
      <w:r w:rsidRPr="00887C94">
        <w:rPr>
          <w:sz w:val="28"/>
          <w:szCs w:val="28"/>
        </w:rPr>
        <w:t>Полномочия председателя комиссии могут быть прекращ</w:t>
      </w:r>
      <w:r w:rsidRPr="00887C94">
        <w:rPr>
          <w:sz w:val="28"/>
          <w:szCs w:val="28"/>
        </w:rPr>
        <w:t>е</w:t>
      </w:r>
      <w:r w:rsidRPr="00887C94">
        <w:rPr>
          <w:sz w:val="28"/>
          <w:szCs w:val="28"/>
        </w:rPr>
        <w:t xml:space="preserve">ны досрочно по требованию большинства членов комиссии. </w:t>
      </w:r>
    </w:p>
    <w:p w:rsidR="00C842C4" w:rsidRPr="00887C94" w:rsidRDefault="00C842C4" w:rsidP="00C842C4">
      <w:pPr>
        <w:tabs>
          <w:tab w:val="num" w:pos="900"/>
        </w:tabs>
        <w:spacing w:before="100"/>
        <w:ind w:left="284" w:firstLine="709"/>
        <w:jc w:val="both"/>
        <w:rPr>
          <w:sz w:val="28"/>
          <w:szCs w:val="28"/>
        </w:rPr>
      </w:pPr>
      <w:r w:rsidRPr="00887C94">
        <w:rPr>
          <w:sz w:val="28"/>
          <w:szCs w:val="28"/>
        </w:rPr>
        <w:t>Комиссия вправе освободить председателя комитета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поселковым собранием большинством голосов от общего числа депутатов поселкового собрания.</w:t>
      </w:r>
    </w:p>
    <w:p w:rsidR="00C842C4" w:rsidRPr="00887C94" w:rsidRDefault="00C842C4" w:rsidP="00C842C4">
      <w:pPr>
        <w:spacing w:before="60"/>
        <w:ind w:left="284" w:firstLine="709"/>
        <w:jc w:val="both"/>
        <w:rPr>
          <w:sz w:val="28"/>
          <w:szCs w:val="28"/>
        </w:rPr>
      </w:pPr>
      <w:r w:rsidRPr="00887C94">
        <w:rPr>
          <w:sz w:val="28"/>
          <w:szCs w:val="28"/>
        </w:rPr>
        <w:t>В течение срока полномочий поселкового собрания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поселкового собрания, образовывать новые комиссии.</w:t>
      </w:r>
    </w:p>
    <w:p w:rsidR="00C842C4" w:rsidRPr="00887C94" w:rsidRDefault="00C842C4" w:rsidP="00C842C4">
      <w:pPr>
        <w:spacing w:before="60"/>
        <w:ind w:left="284" w:firstLine="709"/>
        <w:jc w:val="both"/>
        <w:rPr>
          <w:sz w:val="28"/>
          <w:szCs w:val="28"/>
        </w:rPr>
      </w:pPr>
      <w:r w:rsidRPr="00887C94">
        <w:rPr>
          <w:sz w:val="28"/>
          <w:szCs w:val="28"/>
        </w:rPr>
        <w:t>Для разработки и подготовки отдельных вопросов поселкового собрание может образовывать временные комиссии. Состав, задачи, полномочия и срок действия временных комиссий определяются поселковым собранием при их создании. Об образовании временной комиссии принимается решение большинством голосов от установленной численности депутатов поселкового собрания.</w:t>
      </w:r>
    </w:p>
    <w:p w:rsidR="00C842C4" w:rsidRPr="00887C9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Расходы на обеспечение деятельности поселкового собрания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C842C4" w:rsidRDefault="00C842C4" w:rsidP="00C842C4">
      <w:pPr>
        <w:numPr>
          <w:ilvl w:val="1"/>
          <w:numId w:val="1"/>
        </w:numPr>
        <w:tabs>
          <w:tab w:val="clear" w:pos="1440"/>
          <w:tab w:val="num" w:pos="1260"/>
        </w:tabs>
        <w:spacing w:before="100"/>
        <w:ind w:left="284" w:firstLine="709"/>
        <w:jc w:val="both"/>
        <w:rPr>
          <w:sz w:val="28"/>
          <w:szCs w:val="28"/>
        </w:rPr>
      </w:pPr>
      <w:r w:rsidRPr="00887C94">
        <w:rPr>
          <w:sz w:val="28"/>
          <w:szCs w:val="28"/>
        </w:rPr>
        <w:t>Управление и (или) распоряжение поселковым собранием или отдельными его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поселкового собрания и его депутатов.</w:t>
      </w:r>
    </w:p>
    <w:p w:rsidR="00C842C4" w:rsidRPr="00C3252E" w:rsidRDefault="00C842C4" w:rsidP="00C842C4">
      <w:pPr>
        <w:ind w:right="-6" w:firstLine="720"/>
        <w:jc w:val="both"/>
        <w:rPr>
          <w:sz w:val="28"/>
          <w:szCs w:val="28"/>
        </w:rPr>
      </w:pPr>
      <w:r w:rsidRPr="00C3252E">
        <w:rPr>
          <w:sz w:val="28"/>
          <w:szCs w:val="28"/>
        </w:rPr>
        <w:t>1.28. Депутату обеспечиваются условия для беспрепятственного и эффективного осуществления полномочий, защиты прав, чести и достоинства.</w:t>
      </w:r>
    </w:p>
    <w:p w:rsidR="00C842C4" w:rsidRPr="00C3252E" w:rsidRDefault="00C842C4" w:rsidP="00C842C4">
      <w:pPr>
        <w:ind w:right="-6" w:firstLine="720"/>
        <w:jc w:val="both"/>
        <w:rPr>
          <w:sz w:val="28"/>
          <w:szCs w:val="28"/>
        </w:rPr>
      </w:pPr>
      <w:r w:rsidRPr="00C3252E">
        <w:rPr>
          <w:sz w:val="28"/>
          <w:szCs w:val="28"/>
        </w:rPr>
        <w:t>Деятельность депутата, его правовые и социальные гарантии на территории городского поселения и избирательного округа осуществляются в соответствии с Конституцией Российской Федерации, федеральными конституционными законами, федеральными законами, законами Белгородской области, Уставом, настоящим Регламентом.</w:t>
      </w:r>
    </w:p>
    <w:p w:rsidR="00C842C4" w:rsidRPr="00C3252E" w:rsidRDefault="00C842C4" w:rsidP="00C842C4">
      <w:pPr>
        <w:ind w:right="-6" w:firstLine="720"/>
        <w:jc w:val="both"/>
        <w:rPr>
          <w:sz w:val="28"/>
          <w:szCs w:val="28"/>
        </w:rPr>
      </w:pPr>
      <w:r w:rsidRPr="00C3252E">
        <w:rPr>
          <w:sz w:val="28"/>
          <w:szCs w:val="28"/>
        </w:rPr>
        <w:t>Формами депутатской деятельности являются:</w:t>
      </w:r>
    </w:p>
    <w:p w:rsidR="00C842C4" w:rsidRPr="00C3252E" w:rsidRDefault="00C842C4" w:rsidP="00C842C4">
      <w:pPr>
        <w:ind w:right="-6" w:firstLine="720"/>
        <w:jc w:val="both"/>
        <w:rPr>
          <w:sz w:val="28"/>
          <w:szCs w:val="28"/>
        </w:rPr>
      </w:pPr>
      <w:r w:rsidRPr="00C3252E">
        <w:rPr>
          <w:sz w:val="28"/>
          <w:szCs w:val="28"/>
        </w:rPr>
        <w:t>- участие в работе заседаний поселкового собрания городского поселения;</w:t>
      </w:r>
    </w:p>
    <w:p w:rsidR="00C842C4" w:rsidRPr="00C3252E" w:rsidRDefault="00C842C4" w:rsidP="00C842C4">
      <w:pPr>
        <w:ind w:right="-6" w:firstLine="720"/>
        <w:jc w:val="both"/>
        <w:rPr>
          <w:sz w:val="28"/>
          <w:szCs w:val="28"/>
        </w:rPr>
      </w:pPr>
      <w:r w:rsidRPr="00C3252E">
        <w:rPr>
          <w:sz w:val="28"/>
          <w:szCs w:val="28"/>
        </w:rPr>
        <w:t>- участие в работе комиссий поселкового собрания городского поселения;</w:t>
      </w:r>
    </w:p>
    <w:p w:rsidR="00C842C4" w:rsidRPr="00C3252E" w:rsidRDefault="00C842C4" w:rsidP="00C842C4">
      <w:pPr>
        <w:ind w:right="-6" w:firstLine="720"/>
        <w:jc w:val="both"/>
        <w:rPr>
          <w:sz w:val="28"/>
          <w:szCs w:val="28"/>
        </w:rPr>
      </w:pPr>
      <w:r w:rsidRPr="00C3252E">
        <w:rPr>
          <w:sz w:val="28"/>
          <w:szCs w:val="28"/>
        </w:rPr>
        <w:lastRenderedPageBreak/>
        <w:t>- подготовка и внесение проектов решений на рассмотрение поселкового собрания городского поселения;</w:t>
      </w:r>
    </w:p>
    <w:p w:rsidR="00C842C4" w:rsidRPr="00C3252E" w:rsidRDefault="00C842C4" w:rsidP="00C842C4">
      <w:pPr>
        <w:ind w:right="-6" w:firstLine="720"/>
        <w:jc w:val="both"/>
        <w:rPr>
          <w:sz w:val="28"/>
          <w:szCs w:val="28"/>
        </w:rPr>
      </w:pPr>
      <w:r w:rsidRPr="00C3252E">
        <w:rPr>
          <w:sz w:val="28"/>
          <w:szCs w:val="28"/>
        </w:rPr>
        <w:t>- подготовка и внесение депутатского запроса;</w:t>
      </w:r>
    </w:p>
    <w:p w:rsidR="00C842C4" w:rsidRPr="00C3252E" w:rsidRDefault="00C842C4" w:rsidP="00C842C4">
      <w:pPr>
        <w:ind w:right="-6" w:firstLine="720"/>
        <w:jc w:val="both"/>
        <w:rPr>
          <w:sz w:val="28"/>
          <w:szCs w:val="28"/>
        </w:rPr>
      </w:pPr>
      <w:r w:rsidRPr="00C3252E">
        <w:rPr>
          <w:sz w:val="28"/>
          <w:szCs w:val="28"/>
        </w:rPr>
        <w:t>- вносить предложения о заслушивании на заседании отчета (информации) руководителя муниципального учреждения;</w:t>
      </w:r>
    </w:p>
    <w:p w:rsidR="00C842C4" w:rsidRPr="00C3252E" w:rsidRDefault="00C842C4" w:rsidP="00C842C4">
      <w:pPr>
        <w:ind w:right="-6" w:firstLine="720"/>
        <w:jc w:val="both"/>
        <w:rPr>
          <w:sz w:val="28"/>
          <w:szCs w:val="28"/>
        </w:rPr>
      </w:pPr>
      <w:r w:rsidRPr="00C3252E">
        <w:rPr>
          <w:sz w:val="28"/>
          <w:szCs w:val="28"/>
        </w:rPr>
        <w:t>- проведение встреч с избирателями;</w:t>
      </w:r>
    </w:p>
    <w:p w:rsidR="00C842C4" w:rsidRPr="00C3252E" w:rsidRDefault="00C842C4" w:rsidP="00C842C4">
      <w:pPr>
        <w:ind w:right="-6" w:firstLine="720"/>
        <w:jc w:val="both"/>
        <w:rPr>
          <w:sz w:val="28"/>
          <w:szCs w:val="28"/>
        </w:rPr>
      </w:pPr>
      <w:r w:rsidRPr="00C3252E">
        <w:rPr>
          <w:sz w:val="28"/>
          <w:szCs w:val="28"/>
        </w:rPr>
        <w:t>- обращение в органы к должностным лицам органов государственной власти, органов местного самоуправления, руководителям организаций;</w:t>
      </w:r>
    </w:p>
    <w:p w:rsidR="00C842C4" w:rsidRPr="00C3252E" w:rsidRDefault="00C842C4" w:rsidP="00C842C4">
      <w:pPr>
        <w:ind w:right="-6" w:firstLine="720"/>
        <w:jc w:val="both"/>
        <w:rPr>
          <w:sz w:val="28"/>
          <w:szCs w:val="28"/>
        </w:rPr>
      </w:pPr>
      <w:r w:rsidRPr="00C3252E">
        <w:rPr>
          <w:sz w:val="28"/>
          <w:szCs w:val="28"/>
        </w:rPr>
        <w:t>- иные формы, предусмотренные действующим законодательством.</w:t>
      </w:r>
    </w:p>
    <w:p w:rsidR="00C842C4" w:rsidRPr="00C3252E" w:rsidRDefault="00C842C4" w:rsidP="00C842C4">
      <w:pPr>
        <w:ind w:right="-6" w:firstLine="720"/>
        <w:jc w:val="both"/>
        <w:rPr>
          <w:sz w:val="28"/>
          <w:szCs w:val="28"/>
        </w:rPr>
      </w:pPr>
      <w:r w:rsidRPr="00C3252E">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42C4" w:rsidRPr="00C3252E" w:rsidRDefault="00C842C4" w:rsidP="00C842C4">
      <w:pPr>
        <w:ind w:right="-6" w:firstLine="720"/>
        <w:jc w:val="both"/>
        <w:rPr>
          <w:sz w:val="28"/>
          <w:szCs w:val="28"/>
        </w:rPr>
      </w:pPr>
      <w:r w:rsidRPr="00C3252E">
        <w:rPr>
          <w:sz w:val="28"/>
          <w:szCs w:val="28"/>
        </w:rPr>
        <w:t>Депутат регулярно поддерживает связь с избирателями.</w:t>
      </w:r>
    </w:p>
    <w:p w:rsidR="00C842C4" w:rsidRPr="00C3252E" w:rsidRDefault="00C842C4" w:rsidP="00C842C4">
      <w:pPr>
        <w:ind w:right="-6" w:firstLine="720"/>
        <w:jc w:val="both"/>
        <w:rPr>
          <w:sz w:val="28"/>
          <w:szCs w:val="28"/>
        </w:rPr>
      </w:pPr>
      <w:r w:rsidRPr="00C3252E">
        <w:rPr>
          <w:sz w:val="28"/>
          <w:szCs w:val="28"/>
        </w:rPr>
        <w:t>Депутат информирует избирателей о своей деятельности во время встреч с ними.</w:t>
      </w:r>
    </w:p>
    <w:p w:rsidR="00C842C4" w:rsidRPr="00C3252E" w:rsidRDefault="00C842C4" w:rsidP="00C842C4">
      <w:pPr>
        <w:ind w:right="-6" w:firstLine="720"/>
        <w:jc w:val="both"/>
        <w:rPr>
          <w:sz w:val="28"/>
          <w:szCs w:val="28"/>
        </w:rPr>
      </w:pPr>
      <w:r w:rsidRPr="00C3252E">
        <w:rPr>
          <w:sz w:val="28"/>
          <w:szCs w:val="28"/>
        </w:rPr>
        <w:t>Депутат ведет прием избирателей в соответствии с графиком приема избирателей, утверждаемому главой поселения. Депутат принимает меры по обеспечению прав, свобод и законных интересов избирателей, рассматривает поступившие от них предложения, заявления, жалобы, способствует в пределах своих полномочий правильному и своевременному решению содержащихся в них вопросов.</w:t>
      </w:r>
    </w:p>
    <w:p w:rsidR="00C842C4" w:rsidRPr="00C3252E" w:rsidRDefault="00C842C4" w:rsidP="00C842C4">
      <w:pPr>
        <w:tabs>
          <w:tab w:val="left" w:pos="709"/>
          <w:tab w:val="left" w:pos="1134"/>
        </w:tabs>
        <w:ind w:firstLine="709"/>
        <w:jc w:val="both"/>
        <w:rPr>
          <w:sz w:val="28"/>
          <w:szCs w:val="28"/>
        </w:rPr>
      </w:pPr>
      <w:r w:rsidRPr="00C3252E">
        <w:rPr>
          <w:sz w:val="28"/>
          <w:szCs w:val="28"/>
        </w:rPr>
        <w:t>Депутат или группа депутатов вправе обращаться к руководителям расположенных на территории городского поселения «Поселок Разумное» государственных и муниципальных органов, организаций, общественных объединений, по вопросам, находящимся в ведении муниципального образования - городского поселения «Поселок Разумное».</w:t>
      </w:r>
    </w:p>
    <w:p w:rsidR="00C842C4" w:rsidRPr="00C3252E" w:rsidRDefault="00C842C4" w:rsidP="00C842C4">
      <w:pPr>
        <w:tabs>
          <w:tab w:val="left" w:pos="709"/>
          <w:tab w:val="left" w:pos="1134"/>
        </w:tabs>
        <w:ind w:firstLine="709"/>
        <w:jc w:val="both"/>
        <w:rPr>
          <w:sz w:val="28"/>
          <w:szCs w:val="28"/>
        </w:rPr>
      </w:pPr>
      <w:r w:rsidRPr="00C3252E">
        <w:rPr>
          <w:sz w:val="28"/>
          <w:szCs w:val="28"/>
        </w:rPr>
        <w:t>Обращение вносится на заседание поселкового собрания городского поселения «Поселок Разумное» в письменной форме. Обращение признается депутатским запросом, если за него проголосовало более половины от установленного числа депутатов.</w:t>
      </w:r>
    </w:p>
    <w:p w:rsidR="00C842C4" w:rsidRPr="00C3252E" w:rsidRDefault="00C842C4" w:rsidP="00C842C4">
      <w:pPr>
        <w:tabs>
          <w:tab w:val="left" w:pos="709"/>
          <w:tab w:val="left" w:pos="1134"/>
        </w:tabs>
        <w:ind w:firstLine="709"/>
        <w:jc w:val="both"/>
        <w:rPr>
          <w:sz w:val="28"/>
          <w:szCs w:val="28"/>
        </w:rPr>
      </w:pPr>
      <w:r w:rsidRPr="00C3252E">
        <w:rPr>
          <w:sz w:val="28"/>
          <w:szCs w:val="28"/>
        </w:rPr>
        <w:t xml:space="preserve"> Орган или должностное лицо, к которому обращен депутатский запрос, должны дать ответ на него в письменной форме не позднее чем через 30 дней со дня получения.</w:t>
      </w:r>
    </w:p>
    <w:p w:rsidR="00C842C4" w:rsidRPr="00C3252E" w:rsidRDefault="00C842C4" w:rsidP="00C842C4">
      <w:pPr>
        <w:spacing w:before="100"/>
        <w:jc w:val="both"/>
        <w:rPr>
          <w:sz w:val="28"/>
          <w:szCs w:val="28"/>
        </w:rPr>
      </w:pPr>
      <w:r w:rsidRPr="00C3252E">
        <w:rPr>
          <w:sz w:val="28"/>
          <w:szCs w:val="28"/>
        </w:rPr>
        <w:t xml:space="preserve">            Письменный ответ на запрос оглашается главой поселения на заседании поселкового собрания городского поселения «Поселок Разумное». По результатам рассмотрения депутатского запроса депутаты вправе принять решение.</w:t>
      </w:r>
    </w:p>
    <w:p w:rsidR="00C842C4" w:rsidRPr="00887C94" w:rsidRDefault="00C842C4" w:rsidP="00C842C4">
      <w:pPr>
        <w:spacing w:before="200" w:after="200"/>
        <w:ind w:left="284" w:firstLine="567"/>
        <w:jc w:val="center"/>
        <w:rPr>
          <w:b/>
          <w:sz w:val="28"/>
          <w:szCs w:val="28"/>
        </w:rPr>
      </w:pPr>
      <w:r w:rsidRPr="00887C94">
        <w:rPr>
          <w:b/>
          <w:sz w:val="28"/>
          <w:szCs w:val="28"/>
        </w:rPr>
        <w:t>§ 2. Заседание поселкового собрания</w:t>
      </w:r>
    </w:p>
    <w:p w:rsidR="00C842C4" w:rsidRPr="00887C94" w:rsidRDefault="00C842C4" w:rsidP="00C842C4">
      <w:pPr>
        <w:numPr>
          <w:ilvl w:val="2"/>
          <w:numId w:val="1"/>
        </w:numPr>
        <w:tabs>
          <w:tab w:val="clear" w:pos="2340"/>
          <w:tab w:val="num" w:pos="1080"/>
        </w:tabs>
        <w:spacing w:before="100"/>
        <w:ind w:left="284" w:firstLine="709"/>
        <w:jc w:val="both"/>
        <w:rPr>
          <w:sz w:val="28"/>
          <w:szCs w:val="28"/>
        </w:rPr>
      </w:pPr>
      <w:r w:rsidRPr="00887C94">
        <w:rPr>
          <w:sz w:val="28"/>
          <w:szCs w:val="28"/>
        </w:rPr>
        <w:t>Заседание поселкового собрания является единственной формой деятельности поселкового собрания. Заседания поселкового собрания проводятся по мере необходимости, но не р</w:t>
      </w:r>
      <w:r w:rsidRPr="00887C94">
        <w:rPr>
          <w:sz w:val="28"/>
          <w:szCs w:val="28"/>
        </w:rPr>
        <w:t>е</w:t>
      </w:r>
      <w:r w:rsidRPr="00887C94">
        <w:rPr>
          <w:sz w:val="28"/>
          <w:szCs w:val="28"/>
        </w:rPr>
        <w:t xml:space="preserve">же 1 раза в 3 месяца. </w:t>
      </w:r>
    </w:p>
    <w:p w:rsidR="00C842C4" w:rsidRPr="00887C94" w:rsidRDefault="00C842C4" w:rsidP="00C842C4">
      <w:pPr>
        <w:numPr>
          <w:ilvl w:val="2"/>
          <w:numId w:val="1"/>
        </w:numPr>
        <w:tabs>
          <w:tab w:val="clear" w:pos="2340"/>
          <w:tab w:val="num" w:pos="1080"/>
        </w:tabs>
        <w:spacing w:before="100"/>
        <w:ind w:left="284" w:firstLine="709"/>
        <w:jc w:val="both"/>
        <w:rPr>
          <w:sz w:val="28"/>
          <w:szCs w:val="28"/>
        </w:rPr>
      </w:pPr>
      <w:r w:rsidRPr="00887C94">
        <w:rPr>
          <w:sz w:val="28"/>
          <w:szCs w:val="28"/>
        </w:rPr>
        <w:t>Заседание поселкового собрания является правомочным, если на нем присутствует не менее десяти депутатов поселкового собрания.</w:t>
      </w:r>
    </w:p>
    <w:p w:rsidR="00C842C4" w:rsidRPr="00887C94" w:rsidRDefault="00C842C4" w:rsidP="00C842C4">
      <w:pPr>
        <w:numPr>
          <w:ilvl w:val="2"/>
          <w:numId w:val="1"/>
        </w:numPr>
        <w:tabs>
          <w:tab w:val="clear" w:pos="2340"/>
          <w:tab w:val="num" w:pos="1080"/>
        </w:tabs>
        <w:spacing w:before="100"/>
        <w:ind w:left="284" w:firstLine="709"/>
        <w:jc w:val="both"/>
        <w:rPr>
          <w:sz w:val="28"/>
          <w:szCs w:val="28"/>
        </w:rPr>
      </w:pPr>
      <w:r w:rsidRPr="00887C94">
        <w:rPr>
          <w:sz w:val="28"/>
          <w:szCs w:val="28"/>
        </w:rPr>
        <w:t xml:space="preserve">Помимо депутатов на заседании поселкового собрания вправе присутствовать глава администрации поселения, его заместители и иные </w:t>
      </w:r>
      <w:r w:rsidRPr="00887C94">
        <w:rPr>
          <w:sz w:val="28"/>
          <w:szCs w:val="28"/>
        </w:rPr>
        <w:lastRenderedPageBreak/>
        <w:t>должностные лица администрации поселения, представители органов местного самоуправления муниципального района «Белгородский  район», прокурор района, а также представители органов территориального общественного самоуправления и инициативных групп граждан, внесших проект решения в поселковое собрание.</w:t>
      </w:r>
    </w:p>
    <w:p w:rsidR="00C842C4" w:rsidRPr="00887C94" w:rsidRDefault="00C842C4" w:rsidP="00C842C4">
      <w:pPr>
        <w:numPr>
          <w:ilvl w:val="2"/>
          <w:numId w:val="1"/>
        </w:numPr>
        <w:tabs>
          <w:tab w:val="clear" w:pos="2340"/>
          <w:tab w:val="num" w:pos="1080"/>
        </w:tabs>
        <w:spacing w:before="100"/>
        <w:ind w:left="284" w:firstLine="709"/>
        <w:jc w:val="both"/>
        <w:rPr>
          <w:sz w:val="28"/>
          <w:szCs w:val="28"/>
        </w:rPr>
      </w:pPr>
      <w:r w:rsidRPr="00887C94">
        <w:rPr>
          <w:sz w:val="28"/>
          <w:szCs w:val="28"/>
        </w:rPr>
        <w:t xml:space="preserve">По решению поселкового собрания или главы городского поселения на заседание поселкового собрания могут быть приглашены представители органов государственной власти, представители организаций и граждане. </w:t>
      </w:r>
    </w:p>
    <w:p w:rsidR="00C842C4" w:rsidRPr="00887C94" w:rsidRDefault="00C842C4" w:rsidP="00C842C4">
      <w:pPr>
        <w:numPr>
          <w:ilvl w:val="2"/>
          <w:numId w:val="1"/>
        </w:numPr>
        <w:tabs>
          <w:tab w:val="clear" w:pos="2340"/>
          <w:tab w:val="num" w:pos="1080"/>
        </w:tabs>
        <w:spacing w:before="100"/>
        <w:ind w:left="284" w:firstLine="709"/>
        <w:jc w:val="both"/>
        <w:rPr>
          <w:sz w:val="28"/>
          <w:szCs w:val="28"/>
        </w:rPr>
      </w:pPr>
      <w:r w:rsidRPr="00887C94">
        <w:rPr>
          <w:sz w:val="28"/>
          <w:szCs w:val="28"/>
        </w:rPr>
        <w:t>Представители средств ма</w:t>
      </w:r>
      <w:r w:rsidRPr="00887C94">
        <w:rPr>
          <w:sz w:val="28"/>
          <w:szCs w:val="28"/>
        </w:rPr>
        <w:t>с</w:t>
      </w:r>
      <w:r w:rsidRPr="00887C94">
        <w:rPr>
          <w:sz w:val="28"/>
          <w:szCs w:val="28"/>
        </w:rPr>
        <w:t>совой информации вправе присутствовать на заседании поселкового собрания по приглашению главы городского поселения.</w:t>
      </w:r>
    </w:p>
    <w:p w:rsidR="00C842C4" w:rsidRPr="00887C94" w:rsidRDefault="00C842C4" w:rsidP="00C842C4">
      <w:pPr>
        <w:numPr>
          <w:ilvl w:val="2"/>
          <w:numId w:val="1"/>
        </w:numPr>
        <w:tabs>
          <w:tab w:val="clear" w:pos="2340"/>
          <w:tab w:val="num" w:pos="1080"/>
        </w:tabs>
        <w:spacing w:before="100"/>
        <w:ind w:left="284" w:firstLine="709"/>
        <w:jc w:val="both"/>
        <w:rPr>
          <w:sz w:val="28"/>
          <w:szCs w:val="28"/>
        </w:rPr>
      </w:pPr>
      <w:r w:rsidRPr="00887C94">
        <w:rPr>
          <w:sz w:val="28"/>
          <w:szCs w:val="28"/>
        </w:rPr>
        <w:t>Заседание поселкового собрания протоколируется. В протоколе заседания указывается каждый вопрос, рассмотренный поселковым собранием, фамилии лиц, выступавших по данному вопросу, количественные результаты голосования, а также резолютивная часть принятого решения. Протокол по</w:t>
      </w:r>
      <w:r w:rsidRPr="00887C94">
        <w:rPr>
          <w:sz w:val="28"/>
          <w:szCs w:val="28"/>
        </w:rPr>
        <w:t>д</w:t>
      </w:r>
      <w:r w:rsidRPr="00887C94">
        <w:rPr>
          <w:sz w:val="28"/>
          <w:szCs w:val="28"/>
        </w:rPr>
        <w:t>писывается председательствующим на заседании поселкового собрания.</w:t>
      </w:r>
    </w:p>
    <w:p w:rsidR="00C842C4" w:rsidRPr="00887C94" w:rsidRDefault="00C842C4" w:rsidP="00C842C4">
      <w:pPr>
        <w:spacing w:before="200" w:after="200"/>
        <w:ind w:left="284" w:firstLine="539"/>
        <w:jc w:val="both"/>
        <w:rPr>
          <w:b/>
          <w:sz w:val="28"/>
          <w:szCs w:val="28"/>
        </w:rPr>
      </w:pPr>
      <w:r w:rsidRPr="00887C94">
        <w:rPr>
          <w:b/>
          <w:sz w:val="28"/>
          <w:szCs w:val="28"/>
        </w:rPr>
        <w:t>§ 3. Права и обязанности участников заседания поселкового собрания</w:t>
      </w:r>
    </w:p>
    <w:p w:rsidR="00C842C4" w:rsidRPr="00887C94" w:rsidRDefault="00C842C4" w:rsidP="00C842C4">
      <w:pPr>
        <w:spacing w:before="100"/>
        <w:ind w:left="284" w:firstLine="709"/>
        <w:jc w:val="both"/>
        <w:rPr>
          <w:sz w:val="28"/>
          <w:szCs w:val="28"/>
        </w:rPr>
      </w:pPr>
      <w:r w:rsidRPr="00887C94">
        <w:rPr>
          <w:sz w:val="28"/>
          <w:szCs w:val="28"/>
        </w:rPr>
        <w:t xml:space="preserve">3.1. На заседаниях поселкового собрания председательствует глава городского поселения, а в случаях досрочного прекращения его полномочий или его временного отсутствия – заместитель главы городского поселения. </w:t>
      </w:r>
    </w:p>
    <w:p w:rsidR="00C842C4" w:rsidRPr="00887C94" w:rsidRDefault="00C842C4" w:rsidP="00C842C4">
      <w:pPr>
        <w:spacing w:before="100"/>
        <w:ind w:left="284" w:firstLine="709"/>
        <w:jc w:val="both"/>
        <w:rPr>
          <w:sz w:val="28"/>
          <w:szCs w:val="28"/>
        </w:rPr>
      </w:pPr>
      <w:r w:rsidRPr="00887C94">
        <w:rPr>
          <w:sz w:val="28"/>
          <w:szCs w:val="28"/>
        </w:rPr>
        <w:t>3.1.1. Председательствующий на заседании поселкового собрания (далее – председательствующий):</w:t>
      </w:r>
    </w:p>
    <w:p w:rsidR="00C842C4" w:rsidRPr="00887C94" w:rsidRDefault="00C842C4" w:rsidP="00C842C4">
      <w:pPr>
        <w:numPr>
          <w:ilvl w:val="0"/>
          <w:numId w:val="11"/>
        </w:numPr>
        <w:tabs>
          <w:tab w:val="clear" w:pos="2187"/>
          <w:tab w:val="num" w:pos="900"/>
        </w:tabs>
        <w:spacing w:before="100"/>
        <w:ind w:left="284" w:firstLine="709"/>
        <w:jc w:val="both"/>
        <w:rPr>
          <w:sz w:val="28"/>
          <w:szCs w:val="28"/>
        </w:rPr>
      </w:pPr>
      <w:r w:rsidRPr="00887C94">
        <w:rPr>
          <w:sz w:val="28"/>
          <w:szCs w:val="28"/>
        </w:rPr>
        <w:t>предоставляет слово докладчикам, содокладчикам и выступающим на з</w:t>
      </w:r>
      <w:r w:rsidRPr="00887C94">
        <w:rPr>
          <w:sz w:val="28"/>
          <w:szCs w:val="28"/>
        </w:rPr>
        <w:t>а</w:t>
      </w:r>
      <w:r w:rsidRPr="00887C94">
        <w:rPr>
          <w:sz w:val="28"/>
          <w:szCs w:val="28"/>
        </w:rPr>
        <w:t xml:space="preserve">седании в порядке поступления заявлений; </w:t>
      </w:r>
    </w:p>
    <w:p w:rsidR="00C842C4" w:rsidRPr="00887C94" w:rsidRDefault="00C842C4" w:rsidP="00C842C4">
      <w:pPr>
        <w:numPr>
          <w:ilvl w:val="0"/>
          <w:numId w:val="11"/>
        </w:numPr>
        <w:tabs>
          <w:tab w:val="clear" w:pos="2187"/>
          <w:tab w:val="num" w:pos="900"/>
        </w:tabs>
        <w:spacing w:before="100"/>
        <w:ind w:left="284" w:firstLine="709"/>
        <w:jc w:val="both"/>
        <w:rPr>
          <w:sz w:val="28"/>
          <w:szCs w:val="28"/>
        </w:rPr>
      </w:pPr>
      <w:r w:rsidRPr="00887C94">
        <w:rPr>
          <w:sz w:val="28"/>
          <w:szCs w:val="28"/>
        </w:rPr>
        <w:t>предоставляет слово вне повестки дня заседания поселкового собрания для внесения процедурного вопроса и по п</w:t>
      </w:r>
      <w:r w:rsidRPr="00887C94">
        <w:rPr>
          <w:sz w:val="28"/>
          <w:szCs w:val="28"/>
        </w:rPr>
        <w:t>о</w:t>
      </w:r>
      <w:r w:rsidRPr="00887C94">
        <w:rPr>
          <w:sz w:val="28"/>
          <w:szCs w:val="28"/>
        </w:rPr>
        <w:t>рядку ведения заседания;</w:t>
      </w:r>
    </w:p>
    <w:p w:rsidR="00C842C4" w:rsidRPr="00887C94" w:rsidRDefault="00C842C4" w:rsidP="00C842C4">
      <w:pPr>
        <w:numPr>
          <w:ilvl w:val="0"/>
          <w:numId w:val="11"/>
        </w:numPr>
        <w:tabs>
          <w:tab w:val="clear" w:pos="2187"/>
          <w:tab w:val="num" w:pos="900"/>
        </w:tabs>
        <w:spacing w:before="100"/>
        <w:ind w:left="284" w:firstLine="709"/>
        <w:jc w:val="both"/>
        <w:rPr>
          <w:sz w:val="28"/>
          <w:szCs w:val="28"/>
        </w:rPr>
      </w:pPr>
      <w:r w:rsidRPr="00887C94">
        <w:rPr>
          <w:sz w:val="28"/>
          <w:szCs w:val="28"/>
        </w:rPr>
        <w:t>ставит на голосование предложения депутатов поселкового собрания в порядке пост</w:t>
      </w:r>
      <w:r w:rsidRPr="00887C94">
        <w:rPr>
          <w:sz w:val="28"/>
          <w:szCs w:val="28"/>
        </w:rPr>
        <w:t>у</w:t>
      </w:r>
      <w:r w:rsidRPr="00887C94">
        <w:rPr>
          <w:sz w:val="28"/>
          <w:szCs w:val="28"/>
        </w:rPr>
        <w:t>пления;</w:t>
      </w:r>
    </w:p>
    <w:p w:rsidR="00C842C4" w:rsidRPr="00887C94" w:rsidRDefault="00C842C4" w:rsidP="00C842C4">
      <w:pPr>
        <w:numPr>
          <w:ilvl w:val="0"/>
          <w:numId w:val="11"/>
        </w:numPr>
        <w:tabs>
          <w:tab w:val="clear" w:pos="2187"/>
          <w:tab w:val="num" w:pos="900"/>
        </w:tabs>
        <w:spacing w:before="100"/>
        <w:ind w:left="284" w:firstLine="709"/>
        <w:rPr>
          <w:sz w:val="28"/>
          <w:szCs w:val="28"/>
        </w:rPr>
      </w:pPr>
      <w:r w:rsidRPr="00887C94">
        <w:rPr>
          <w:sz w:val="28"/>
          <w:szCs w:val="28"/>
        </w:rPr>
        <w:t xml:space="preserve">проводит голосование и оглашает его результаты; </w:t>
      </w:r>
    </w:p>
    <w:p w:rsidR="00C842C4" w:rsidRPr="00887C94" w:rsidRDefault="00C842C4" w:rsidP="00C842C4">
      <w:pPr>
        <w:numPr>
          <w:ilvl w:val="0"/>
          <w:numId w:val="11"/>
        </w:numPr>
        <w:tabs>
          <w:tab w:val="clear" w:pos="2187"/>
          <w:tab w:val="num" w:pos="900"/>
        </w:tabs>
        <w:spacing w:before="100"/>
        <w:ind w:left="284" w:firstLine="709"/>
        <w:jc w:val="both"/>
        <w:rPr>
          <w:sz w:val="28"/>
          <w:szCs w:val="28"/>
        </w:rPr>
      </w:pPr>
      <w:r w:rsidRPr="00887C94">
        <w:rPr>
          <w:sz w:val="28"/>
          <w:szCs w:val="28"/>
        </w:rPr>
        <w:t>контролирует ведение протоколов заседаний поселкового собрания и подписывает указанные протоколы;</w:t>
      </w:r>
    </w:p>
    <w:p w:rsidR="00C842C4" w:rsidRPr="00887C94" w:rsidRDefault="00C842C4" w:rsidP="00C842C4">
      <w:pPr>
        <w:numPr>
          <w:ilvl w:val="0"/>
          <w:numId w:val="11"/>
        </w:numPr>
        <w:tabs>
          <w:tab w:val="clear" w:pos="2187"/>
          <w:tab w:val="num" w:pos="900"/>
        </w:tabs>
        <w:spacing w:before="100"/>
        <w:ind w:left="284" w:firstLine="709"/>
        <w:jc w:val="both"/>
        <w:rPr>
          <w:sz w:val="28"/>
          <w:szCs w:val="28"/>
        </w:rPr>
      </w:pPr>
      <w:r w:rsidRPr="00887C94">
        <w:rPr>
          <w:sz w:val="28"/>
          <w:szCs w:val="28"/>
        </w:rPr>
        <w:t>осуществляет иные полномочия, предусмотренные настоящим Регламентом.</w:t>
      </w:r>
    </w:p>
    <w:p w:rsidR="00C842C4" w:rsidRPr="00887C94" w:rsidRDefault="00C842C4" w:rsidP="00C842C4">
      <w:pPr>
        <w:spacing w:before="100"/>
        <w:ind w:left="284" w:firstLine="709"/>
        <w:jc w:val="both"/>
        <w:rPr>
          <w:sz w:val="28"/>
          <w:szCs w:val="28"/>
        </w:rPr>
      </w:pPr>
      <w:r w:rsidRPr="00887C94">
        <w:rPr>
          <w:sz w:val="28"/>
          <w:szCs w:val="28"/>
        </w:rPr>
        <w:t xml:space="preserve">3.1.2. Председательствующий вправе: </w:t>
      </w:r>
    </w:p>
    <w:p w:rsidR="00C842C4" w:rsidRPr="00887C94" w:rsidRDefault="00C842C4" w:rsidP="00C842C4">
      <w:pPr>
        <w:numPr>
          <w:ilvl w:val="0"/>
          <w:numId w:val="12"/>
        </w:numPr>
        <w:tabs>
          <w:tab w:val="clear" w:pos="2187"/>
          <w:tab w:val="num" w:pos="900"/>
        </w:tabs>
        <w:spacing w:before="100"/>
        <w:ind w:left="284" w:firstLine="709"/>
        <w:jc w:val="both"/>
        <w:rPr>
          <w:sz w:val="28"/>
          <w:szCs w:val="28"/>
        </w:rPr>
      </w:pPr>
      <w:r w:rsidRPr="00887C94">
        <w:rPr>
          <w:sz w:val="28"/>
          <w:szCs w:val="28"/>
        </w:rPr>
        <w:t>указывать на допущенные в ходе заседания нарушения положений настоящего Регламента, а та</w:t>
      </w:r>
      <w:r w:rsidRPr="00887C94">
        <w:rPr>
          <w:sz w:val="28"/>
          <w:szCs w:val="28"/>
        </w:rPr>
        <w:t>к</w:t>
      </w:r>
      <w:r w:rsidRPr="00887C94">
        <w:rPr>
          <w:sz w:val="28"/>
          <w:szCs w:val="28"/>
        </w:rPr>
        <w:t>же исправлять фактические ошибки, допущенные в выступл</w:t>
      </w:r>
      <w:r w:rsidRPr="00887C94">
        <w:rPr>
          <w:sz w:val="28"/>
          <w:szCs w:val="28"/>
        </w:rPr>
        <w:t>е</w:t>
      </w:r>
      <w:r w:rsidRPr="00887C94">
        <w:rPr>
          <w:sz w:val="28"/>
          <w:szCs w:val="28"/>
        </w:rPr>
        <w:t xml:space="preserve">ниях; </w:t>
      </w:r>
    </w:p>
    <w:p w:rsidR="00C842C4" w:rsidRPr="00887C94" w:rsidRDefault="00C842C4" w:rsidP="00C842C4">
      <w:pPr>
        <w:numPr>
          <w:ilvl w:val="0"/>
          <w:numId w:val="12"/>
        </w:numPr>
        <w:tabs>
          <w:tab w:val="clear" w:pos="2187"/>
          <w:tab w:val="num" w:pos="900"/>
        </w:tabs>
        <w:spacing w:before="100"/>
        <w:ind w:left="284" w:firstLine="709"/>
        <w:jc w:val="both"/>
        <w:rPr>
          <w:sz w:val="28"/>
          <w:szCs w:val="28"/>
        </w:rPr>
      </w:pPr>
      <w:r w:rsidRPr="00887C94">
        <w:rPr>
          <w:sz w:val="28"/>
          <w:szCs w:val="28"/>
        </w:rPr>
        <w:t>принимать решение об удалении из зала заседаний приглашенных лиц, меша</w:t>
      </w:r>
      <w:r w:rsidRPr="00887C94">
        <w:rPr>
          <w:sz w:val="28"/>
          <w:szCs w:val="28"/>
        </w:rPr>
        <w:t>ю</w:t>
      </w:r>
      <w:r w:rsidRPr="00887C94">
        <w:rPr>
          <w:sz w:val="28"/>
          <w:szCs w:val="28"/>
        </w:rPr>
        <w:t>щих работе поселкового собрания;</w:t>
      </w:r>
    </w:p>
    <w:p w:rsidR="00C842C4" w:rsidRPr="00887C94" w:rsidRDefault="00C842C4" w:rsidP="00C842C4">
      <w:pPr>
        <w:numPr>
          <w:ilvl w:val="0"/>
          <w:numId w:val="12"/>
        </w:numPr>
        <w:tabs>
          <w:tab w:val="clear" w:pos="2187"/>
          <w:tab w:val="num" w:pos="900"/>
        </w:tabs>
        <w:spacing w:before="100"/>
        <w:ind w:left="284" w:firstLine="709"/>
        <w:jc w:val="both"/>
        <w:rPr>
          <w:sz w:val="28"/>
          <w:szCs w:val="28"/>
        </w:rPr>
      </w:pPr>
      <w:r w:rsidRPr="00887C94">
        <w:rPr>
          <w:sz w:val="28"/>
          <w:szCs w:val="28"/>
        </w:rPr>
        <w:t xml:space="preserve">предупреждать депутата поселкового собрания в случае его отклонения от темы выступления. </w:t>
      </w:r>
    </w:p>
    <w:p w:rsidR="00C842C4" w:rsidRPr="00887C94" w:rsidRDefault="00C842C4" w:rsidP="00C842C4">
      <w:pPr>
        <w:spacing w:before="100"/>
        <w:ind w:left="284" w:firstLine="709"/>
        <w:jc w:val="both"/>
        <w:rPr>
          <w:sz w:val="28"/>
          <w:szCs w:val="28"/>
        </w:rPr>
      </w:pPr>
      <w:r w:rsidRPr="00887C94">
        <w:rPr>
          <w:sz w:val="28"/>
          <w:szCs w:val="28"/>
        </w:rPr>
        <w:lastRenderedPageBreak/>
        <w:t>3.1.3. Председательствующий не вправе коммент</w:t>
      </w:r>
      <w:r w:rsidRPr="00887C94">
        <w:rPr>
          <w:sz w:val="28"/>
          <w:szCs w:val="28"/>
        </w:rPr>
        <w:t>и</w:t>
      </w:r>
      <w:r w:rsidRPr="00887C94">
        <w:rPr>
          <w:sz w:val="28"/>
          <w:szCs w:val="28"/>
        </w:rPr>
        <w:t>ровать выступления депутатов поселкового собрания, давать характеристику выст</w:t>
      </w:r>
      <w:r w:rsidRPr="00887C94">
        <w:rPr>
          <w:sz w:val="28"/>
          <w:szCs w:val="28"/>
        </w:rPr>
        <w:t>у</w:t>
      </w:r>
      <w:r w:rsidRPr="00887C94">
        <w:rPr>
          <w:sz w:val="28"/>
          <w:szCs w:val="28"/>
        </w:rPr>
        <w:t>пающим.</w:t>
      </w:r>
    </w:p>
    <w:p w:rsidR="00C842C4" w:rsidRPr="00887C94" w:rsidRDefault="00C842C4" w:rsidP="00C842C4">
      <w:pPr>
        <w:spacing w:before="100"/>
        <w:ind w:left="284" w:firstLine="709"/>
        <w:jc w:val="both"/>
        <w:rPr>
          <w:sz w:val="28"/>
          <w:szCs w:val="28"/>
        </w:rPr>
      </w:pPr>
      <w:r w:rsidRPr="00887C94">
        <w:rPr>
          <w:sz w:val="28"/>
          <w:szCs w:val="28"/>
        </w:rPr>
        <w:t>3.2. Депутаты поселкового собрания городского поселения обязаны присутствовать на его заседаниях. О н</w:t>
      </w:r>
      <w:r w:rsidRPr="00887C94">
        <w:rPr>
          <w:sz w:val="28"/>
          <w:szCs w:val="28"/>
        </w:rPr>
        <w:t>е</w:t>
      </w:r>
      <w:r w:rsidRPr="00887C94">
        <w:rPr>
          <w:sz w:val="28"/>
          <w:szCs w:val="28"/>
        </w:rPr>
        <w:t>возможности присутствовать на заседании поселкового собрания депутат заблаговр</w:t>
      </w:r>
      <w:r w:rsidRPr="00887C94">
        <w:rPr>
          <w:sz w:val="28"/>
          <w:szCs w:val="28"/>
        </w:rPr>
        <w:t>е</w:t>
      </w:r>
      <w:r w:rsidRPr="00887C94">
        <w:rPr>
          <w:sz w:val="28"/>
          <w:szCs w:val="28"/>
        </w:rPr>
        <w:t>менно информирует главу городского поселения.</w:t>
      </w:r>
    </w:p>
    <w:p w:rsidR="00C842C4" w:rsidRPr="00887C94" w:rsidRDefault="00C842C4" w:rsidP="00C842C4">
      <w:pPr>
        <w:spacing w:before="100"/>
        <w:ind w:left="284" w:firstLine="709"/>
        <w:jc w:val="both"/>
        <w:rPr>
          <w:sz w:val="28"/>
          <w:szCs w:val="28"/>
        </w:rPr>
      </w:pPr>
      <w:r w:rsidRPr="00887C94">
        <w:rPr>
          <w:sz w:val="28"/>
          <w:szCs w:val="28"/>
        </w:rPr>
        <w:t>3.3. Депутаты поселкового собрания имеют право участвовать в голосовании по всем вопросам, рассматриваемым на заседаниях поселкового собрания, а также вправе участвовать в прениях, вносить предложения, замечания и поправки по существу обсуждаемых вопросов, з</w:t>
      </w:r>
      <w:r w:rsidRPr="00887C94">
        <w:rPr>
          <w:sz w:val="28"/>
          <w:szCs w:val="28"/>
        </w:rPr>
        <w:t>а</w:t>
      </w:r>
      <w:r w:rsidRPr="00887C94">
        <w:rPr>
          <w:sz w:val="28"/>
          <w:szCs w:val="28"/>
        </w:rPr>
        <w:t>давать вопросы, давать справки, а также пользоваться иными установленными настоящим Регл</w:t>
      </w:r>
      <w:r w:rsidRPr="00887C94">
        <w:rPr>
          <w:sz w:val="28"/>
          <w:szCs w:val="28"/>
        </w:rPr>
        <w:t>а</w:t>
      </w:r>
      <w:r w:rsidRPr="00887C94">
        <w:rPr>
          <w:sz w:val="28"/>
          <w:szCs w:val="28"/>
        </w:rPr>
        <w:t>ментом правами.</w:t>
      </w:r>
    </w:p>
    <w:p w:rsidR="00C842C4" w:rsidRPr="00887C94" w:rsidRDefault="00C842C4" w:rsidP="00C842C4">
      <w:pPr>
        <w:spacing w:before="100"/>
        <w:ind w:left="284" w:firstLine="709"/>
        <w:jc w:val="both"/>
        <w:rPr>
          <w:sz w:val="28"/>
          <w:szCs w:val="28"/>
        </w:rPr>
      </w:pPr>
      <w:r w:rsidRPr="00887C94">
        <w:rPr>
          <w:sz w:val="28"/>
          <w:szCs w:val="28"/>
        </w:rPr>
        <w:t>3.4. Лица, указанные в пункте 2.3 настоящего Регламента, вправе участвовать в прениях, вносить предложения, замечания и давать справки по существу обсуждаемых вопр</w:t>
      </w:r>
      <w:r w:rsidRPr="00887C94">
        <w:rPr>
          <w:sz w:val="28"/>
          <w:szCs w:val="28"/>
        </w:rPr>
        <w:t>о</w:t>
      </w:r>
      <w:r w:rsidRPr="00887C94">
        <w:rPr>
          <w:sz w:val="28"/>
          <w:szCs w:val="28"/>
        </w:rPr>
        <w:t>сов.</w:t>
      </w:r>
    </w:p>
    <w:p w:rsidR="00C842C4" w:rsidRPr="00887C94" w:rsidRDefault="00C842C4" w:rsidP="00C842C4">
      <w:pPr>
        <w:spacing w:before="100"/>
        <w:ind w:left="284" w:firstLine="709"/>
        <w:jc w:val="both"/>
        <w:rPr>
          <w:sz w:val="28"/>
          <w:szCs w:val="28"/>
        </w:rPr>
      </w:pPr>
      <w:r w:rsidRPr="00887C94">
        <w:rPr>
          <w:sz w:val="28"/>
          <w:szCs w:val="28"/>
        </w:rPr>
        <w:t>3.5. Лица, указанные в пункте 2.4. настоящего Регламента, могут участвовать в прениях, вносить предложения, замечания и давать справки по существу обсуждаемых вопр</w:t>
      </w:r>
      <w:r w:rsidRPr="00887C94">
        <w:rPr>
          <w:sz w:val="28"/>
          <w:szCs w:val="28"/>
        </w:rPr>
        <w:t>о</w:t>
      </w:r>
      <w:r w:rsidRPr="00887C94">
        <w:rPr>
          <w:sz w:val="28"/>
          <w:szCs w:val="28"/>
        </w:rPr>
        <w:t>сов в тех случаях, если такое решение принято поселковым собранием.</w:t>
      </w:r>
    </w:p>
    <w:p w:rsidR="00C842C4" w:rsidRPr="00887C94" w:rsidRDefault="00C842C4" w:rsidP="00C842C4">
      <w:pPr>
        <w:spacing w:before="100"/>
        <w:ind w:left="284" w:firstLine="709"/>
        <w:jc w:val="both"/>
        <w:rPr>
          <w:sz w:val="28"/>
          <w:szCs w:val="28"/>
        </w:rPr>
      </w:pPr>
      <w:r w:rsidRPr="00887C94">
        <w:rPr>
          <w:sz w:val="28"/>
          <w:szCs w:val="28"/>
        </w:rPr>
        <w:t>3.6. Никто не вправе выступать на заседании поселкового собрания городского поселения без разрешения председательствующего. Нарушивший это правило лишается председательствующим слова без предупрежд</w:t>
      </w:r>
      <w:r w:rsidRPr="00887C94">
        <w:rPr>
          <w:sz w:val="28"/>
          <w:szCs w:val="28"/>
        </w:rPr>
        <w:t>е</w:t>
      </w:r>
      <w:r w:rsidRPr="00887C94">
        <w:rPr>
          <w:sz w:val="28"/>
          <w:szCs w:val="28"/>
        </w:rPr>
        <w:t xml:space="preserve">ния. </w:t>
      </w:r>
    </w:p>
    <w:p w:rsidR="00C842C4" w:rsidRPr="00887C94" w:rsidRDefault="00C842C4" w:rsidP="00C842C4">
      <w:pPr>
        <w:spacing w:before="100"/>
        <w:ind w:left="284" w:firstLine="709"/>
        <w:jc w:val="both"/>
        <w:rPr>
          <w:sz w:val="28"/>
          <w:szCs w:val="28"/>
        </w:rPr>
      </w:pPr>
      <w:r w:rsidRPr="00887C94">
        <w:rPr>
          <w:sz w:val="28"/>
          <w:szCs w:val="28"/>
        </w:rPr>
        <w:t>3.7. Выступающий не вправе употреблять в своей речи грубые, оскорбительные выраж</w:t>
      </w:r>
      <w:r w:rsidRPr="00887C94">
        <w:rPr>
          <w:sz w:val="28"/>
          <w:szCs w:val="28"/>
        </w:rPr>
        <w:t>е</w:t>
      </w:r>
      <w:r w:rsidRPr="00887C94">
        <w:rPr>
          <w:sz w:val="28"/>
          <w:szCs w:val="28"/>
        </w:rPr>
        <w:t>ния, наносящие ущерб чести и достоинству депутатов поселкового собрания и других лиц, допускать необоснованные обвинения в чей-либо адрес, использовать зав</w:t>
      </w:r>
      <w:r w:rsidRPr="00887C94">
        <w:rPr>
          <w:sz w:val="28"/>
          <w:szCs w:val="28"/>
        </w:rPr>
        <w:t>е</w:t>
      </w:r>
      <w:r w:rsidRPr="00887C94">
        <w:rPr>
          <w:sz w:val="28"/>
          <w:szCs w:val="28"/>
        </w:rPr>
        <w:t>домо ложную информацию, призывать к незаконным действиям. В случае нар</w:t>
      </w:r>
      <w:r w:rsidRPr="00887C94">
        <w:rPr>
          <w:sz w:val="28"/>
          <w:szCs w:val="28"/>
        </w:rPr>
        <w:t>у</w:t>
      </w:r>
      <w:r w:rsidRPr="00887C94">
        <w:rPr>
          <w:sz w:val="28"/>
          <w:szCs w:val="28"/>
        </w:rPr>
        <w:t>шения указанных правил председательствующий предупреждает выступающего, а в случае повторного нарушения ставит на голосование вопрос о лишении в</w:t>
      </w:r>
      <w:r w:rsidRPr="00887C94">
        <w:rPr>
          <w:sz w:val="28"/>
          <w:szCs w:val="28"/>
        </w:rPr>
        <w:t>ы</w:t>
      </w:r>
      <w:r w:rsidRPr="00887C94">
        <w:rPr>
          <w:sz w:val="28"/>
          <w:szCs w:val="28"/>
        </w:rPr>
        <w:t>ступающего права выступления в течение всего зас</w:t>
      </w:r>
      <w:r w:rsidRPr="00887C94">
        <w:rPr>
          <w:sz w:val="28"/>
          <w:szCs w:val="28"/>
        </w:rPr>
        <w:t>е</w:t>
      </w:r>
      <w:r w:rsidRPr="00887C94">
        <w:rPr>
          <w:sz w:val="28"/>
          <w:szCs w:val="28"/>
        </w:rPr>
        <w:t xml:space="preserve">дания. </w:t>
      </w:r>
    </w:p>
    <w:p w:rsidR="00C842C4" w:rsidRPr="00887C94" w:rsidRDefault="00C842C4" w:rsidP="00C842C4">
      <w:pPr>
        <w:spacing w:before="100"/>
        <w:ind w:left="284" w:firstLine="709"/>
        <w:jc w:val="both"/>
        <w:rPr>
          <w:i/>
          <w:sz w:val="28"/>
          <w:szCs w:val="28"/>
        </w:rPr>
      </w:pPr>
      <w:r w:rsidRPr="00887C94">
        <w:rPr>
          <w:sz w:val="28"/>
          <w:szCs w:val="28"/>
        </w:rPr>
        <w:t>3.8. Продолжительность докладов на заседаниях поселкового собрания устанавливается земским собранием по согласов</w:t>
      </w:r>
      <w:r w:rsidRPr="00887C94">
        <w:rPr>
          <w:sz w:val="28"/>
          <w:szCs w:val="28"/>
        </w:rPr>
        <w:t>а</w:t>
      </w:r>
      <w:r w:rsidRPr="00887C94">
        <w:rPr>
          <w:sz w:val="28"/>
          <w:szCs w:val="28"/>
        </w:rPr>
        <w:t>нию с докладчиком.</w:t>
      </w:r>
      <w:r w:rsidRPr="00887C94">
        <w:rPr>
          <w:i/>
          <w:sz w:val="28"/>
          <w:szCs w:val="28"/>
        </w:rPr>
        <w:t xml:space="preserve"> </w:t>
      </w:r>
    </w:p>
    <w:p w:rsidR="00C842C4" w:rsidRPr="00887C94" w:rsidRDefault="00C842C4" w:rsidP="00C842C4">
      <w:pPr>
        <w:spacing w:before="100"/>
        <w:ind w:left="284" w:firstLine="709"/>
        <w:jc w:val="both"/>
        <w:rPr>
          <w:sz w:val="28"/>
          <w:szCs w:val="28"/>
        </w:rPr>
      </w:pPr>
      <w:r w:rsidRPr="00887C94">
        <w:rPr>
          <w:sz w:val="28"/>
          <w:szCs w:val="28"/>
        </w:rPr>
        <w:t>3.9. Продолжительность иных выступлений составляет:</w:t>
      </w:r>
    </w:p>
    <w:tbl>
      <w:tblPr>
        <w:tblW w:w="0" w:type="auto"/>
        <w:tblLayout w:type="fixed"/>
        <w:tblCellMar>
          <w:left w:w="105" w:type="dxa"/>
          <w:right w:w="105" w:type="dxa"/>
        </w:tblCellMar>
        <w:tblLook w:val="0000" w:firstRow="0" w:lastRow="0" w:firstColumn="0" w:lastColumn="0" w:noHBand="0" w:noVBand="0"/>
      </w:tblPr>
      <w:tblGrid>
        <w:gridCol w:w="5162"/>
        <w:gridCol w:w="230"/>
        <w:gridCol w:w="4069"/>
      </w:tblGrid>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при обсуждения проекта повестки дня</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3 минут;</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при обсуждения докладов и содокл</w:t>
            </w:r>
            <w:r w:rsidRPr="00887C94">
              <w:rPr>
                <w:sz w:val="28"/>
                <w:szCs w:val="28"/>
              </w:rPr>
              <w:t>а</w:t>
            </w:r>
            <w:r w:rsidRPr="00887C94">
              <w:rPr>
                <w:sz w:val="28"/>
                <w:szCs w:val="28"/>
              </w:rPr>
              <w:t>дов</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5 минут;</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при обсуждении прое</w:t>
            </w:r>
            <w:r w:rsidRPr="00887C94">
              <w:rPr>
                <w:sz w:val="28"/>
                <w:szCs w:val="28"/>
              </w:rPr>
              <w:t>к</w:t>
            </w:r>
            <w:r w:rsidRPr="00887C94">
              <w:rPr>
                <w:sz w:val="28"/>
                <w:szCs w:val="28"/>
              </w:rPr>
              <w:t xml:space="preserve">тов решений </w:t>
            </w:r>
            <w:r>
              <w:rPr>
                <w:sz w:val="28"/>
                <w:szCs w:val="28"/>
              </w:rPr>
              <w:t>поселкового</w:t>
            </w:r>
            <w:r w:rsidRPr="00887C94">
              <w:rPr>
                <w:sz w:val="28"/>
                <w:szCs w:val="28"/>
              </w:rPr>
              <w:t xml:space="preserve"> собрания </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5 минут;</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по порядку ведения заседания</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1 минуты;</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по процедуре голосования</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1 минуты;</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lastRenderedPageBreak/>
              <w:t>для сообщений, заявлений, предложений, вопросов и спр</w:t>
            </w:r>
            <w:r w:rsidRPr="00887C94">
              <w:rPr>
                <w:sz w:val="28"/>
                <w:szCs w:val="28"/>
              </w:rPr>
              <w:t>а</w:t>
            </w:r>
            <w:r w:rsidRPr="00887C94">
              <w:rPr>
                <w:sz w:val="28"/>
                <w:szCs w:val="28"/>
              </w:rPr>
              <w:t>вок</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p>
          <w:p w:rsidR="00C842C4" w:rsidRPr="00887C94" w:rsidRDefault="00C842C4" w:rsidP="00661D08">
            <w:pPr>
              <w:spacing w:before="100"/>
              <w:ind w:left="284" w:firstLine="709"/>
              <w:rPr>
                <w:sz w:val="28"/>
                <w:szCs w:val="28"/>
              </w:rPr>
            </w:pPr>
            <w:r w:rsidRPr="00887C94">
              <w:rPr>
                <w:sz w:val="28"/>
                <w:szCs w:val="28"/>
              </w:rPr>
              <w:t xml:space="preserve">                         до 3 минут;</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для ответов</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3 минут;</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при повторных выступлений</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3 минут;</w:t>
            </w:r>
          </w:p>
        </w:tc>
      </w:tr>
      <w:tr w:rsidR="00C842C4" w:rsidRPr="00887C94" w:rsidTr="00661D08">
        <w:tblPrEx>
          <w:tblCellMar>
            <w:top w:w="0" w:type="dxa"/>
            <w:bottom w:w="0" w:type="dxa"/>
          </w:tblCellMar>
        </w:tblPrEx>
        <w:tc>
          <w:tcPr>
            <w:tcW w:w="5162" w:type="dxa"/>
          </w:tcPr>
          <w:p w:rsidR="00C842C4" w:rsidRPr="00887C94" w:rsidRDefault="00C842C4" w:rsidP="00661D08">
            <w:pPr>
              <w:spacing w:before="100"/>
              <w:ind w:left="284" w:firstLine="709"/>
              <w:rPr>
                <w:sz w:val="28"/>
                <w:szCs w:val="28"/>
              </w:rPr>
            </w:pPr>
            <w:r w:rsidRPr="00887C94">
              <w:rPr>
                <w:sz w:val="28"/>
                <w:szCs w:val="28"/>
              </w:rPr>
              <w:t xml:space="preserve">для заключительного слова </w:t>
            </w:r>
          </w:p>
        </w:tc>
        <w:tc>
          <w:tcPr>
            <w:tcW w:w="230" w:type="dxa"/>
          </w:tcPr>
          <w:p w:rsidR="00C842C4" w:rsidRPr="00887C94" w:rsidRDefault="00C842C4" w:rsidP="00661D08">
            <w:pPr>
              <w:spacing w:before="100"/>
              <w:ind w:left="284" w:firstLine="709"/>
              <w:rPr>
                <w:sz w:val="28"/>
                <w:szCs w:val="28"/>
              </w:rPr>
            </w:pPr>
            <w:r w:rsidRPr="00887C94">
              <w:rPr>
                <w:sz w:val="28"/>
                <w:szCs w:val="28"/>
              </w:rPr>
              <w:t>-</w:t>
            </w:r>
          </w:p>
        </w:tc>
        <w:tc>
          <w:tcPr>
            <w:tcW w:w="4069" w:type="dxa"/>
          </w:tcPr>
          <w:p w:rsidR="00C842C4" w:rsidRPr="00887C94" w:rsidRDefault="00C842C4" w:rsidP="00661D08">
            <w:pPr>
              <w:spacing w:before="100"/>
              <w:ind w:left="284" w:firstLine="709"/>
              <w:rPr>
                <w:sz w:val="28"/>
                <w:szCs w:val="28"/>
              </w:rPr>
            </w:pPr>
            <w:r w:rsidRPr="00887C94">
              <w:rPr>
                <w:sz w:val="28"/>
                <w:szCs w:val="28"/>
              </w:rPr>
              <w:t xml:space="preserve">                         до 5 минут.</w:t>
            </w:r>
          </w:p>
        </w:tc>
      </w:tr>
    </w:tbl>
    <w:p w:rsidR="00C842C4" w:rsidRPr="00887C94" w:rsidRDefault="00C842C4" w:rsidP="00C842C4">
      <w:pPr>
        <w:spacing w:before="100"/>
        <w:ind w:left="284" w:firstLine="709"/>
        <w:jc w:val="both"/>
        <w:rPr>
          <w:sz w:val="28"/>
          <w:szCs w:val="28"/>
        </w:rPr>
      </w:pPr>
      <w:r w:rsidRPr="00887C94">
        <w:rPr>
          <w:sz w:val="28"/>
          <w:szCs w:val="28"/>
        </w:rPr>
        <w:t>3.10. По истечении установленного времени председательствующий предупреждает об этом выступающего, а затем вправе прервать его выступл</w:t>
      </w:r>
      <w:r w:rsidRPr="00887C94">
        <w:rPr>
          <w:sz w:val="28"/>
          <w:szCs w:val="28"/>
        </w:rPr>
        <w:t>е</w:t>
      </w:r>
      <w:r w:rsidRPr="00887C94">
        <w:rPr>
          <w:sz w:val="28"/>
          <w:szCs w:val="28"/>
        </w:rPr>
        <w:t xml:space="preserve">ние. </w:t>
      </w:r>
    </w:p>
    <w:p w:rsidR="00C842C4" w:rsidRPr="00887C94" w:rsidRDefault="00C842C4" w:rsidP="00C842C4">
      <w:pPr>
        <w:spacing w:before="200" w:after="200"/>
        <w:ind w:left="284" w:firstLine="567"/>
        <w:jc w:val="center"/>
        <w:rPr>
          <w:b/>
          <w:sz w:val="28"/>
          <w:szCs w:val="28"/>
        </w:rPr>
      </w:pPr>
      <w:r w:rsidRPr="00887C94">
        <w:rPr>
          <w:b/>
          <w:sz w:val="28"/>
          <w:szCs w:val="28"/>
        </w:rPr>
        <w:t>§ 4. Решения поселкового собрания городского поселения</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Решения принимаются поселковым собранием на его заседаниях. Заседание поселкового собрания считается правомочным, если на нем присутствует не менее двух третей от установленной численности депутатов</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Pr>
          <w:sz w:val="28"/>
          <w:szCs w:val="28"/>
        </w:rPr>
        <w:t xml:space="preserve"> </w:t>
      </w:r>
      <w:r w:rsidRPr="00887C94">
        <w:rPr>
          <w:sz w:val="28"/>
          <w:szCs w:val="28"/>
        </w:rPr>
        <w:t xml:space="preserve">Решение поселкового собрания, устанавливающее правила, обязательные для исполнения на территории </w:t>
      </w:r>
      <w:r>
        <w:rPr>
          <w:sz w:val="28"/>
          <w:szCs w:val="28"/>
        </w:rPr>
        <w:t>городского</w:t>
      </w:r>
      <w:r w:rsidRPr="00887C94">
        <w:rPr>
          <w:sz w:val="28"/>
          <w:szCs w:val="28"/>
        </w:rPr>
        <w:t xml:space="preserve"> поселения и рассчитанное на неоднократное применение, считается принятым, если за его принятие проголосовало большинство от установленной численности депутатов. Решение поселкового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городского поселения.</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 xml:space="preserve">Все решения принимаются поселковым собранием на его заседаниях путем проведения открытого или тайного голосования в соответствии с Уставом городского поселения и оформляются решением поселкового собрания. </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В тайном и открытом голосовании принимают участие только депутаты земского собрания. Депутаты осуществляют свое право на голосование лично.</w:t>
      </w:r>
    </w:p>
    <w:p w:rsidR="00C842C4" w:rsidRPr="00887C94" w:rsidRDefault="00C842C4" w:rsidP="00C842C4">
      <w:pPr>
        <w:spacing w:before="100"/>
        <w:ind w:left="284" w:firstLine="709"/>
        <w:jc w:val="both"/>
        <w:rPr>
          <w:sz w:val="28"/>
          <w:szCs w:val="28"/>
        </w:rPr>
      </w:pPr>
      <w:r w:rsidRPr="00887C94">
        <w:rPr>
          <w:sz w:val="28"/>
          <w:szCs w:val="28"/>
        </w:rPr>
        <w:t>При голосовании по каждому вопросу депутат поселкового собрания обладает одним голосом и подает его за или против принятия решения либо воздерживается от пр</w:t>
      </w:r>
      <w:r w:rsidRPr="00887C94">
        <w:rPr>
          <w:sz w:val="28"/>
          <w:szCs w:val="28"/>
        </w:rPr>
        <w:t>и</w:t>
      </w:r>
      <w:r w:rsidRPr="00887C94">
        <w:rPr>
          <w:sz w:val="28"/>
          <w:szCs w:val="28"/>
        </w:rPr>
        <w:t xml:space="preserve">нятия решения. </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 xml:space="preserve">При проведении открытого голосования депутаты голосуют путем поднятия руки. </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 xml:space="preserve">В случаях, предусмотренных Уставом </w:t>
      </w:r>
      <w:r>
        <w:rPr>
          <w:sz w:val="28"/>
          <w:szCs w:val="28"/>
        </w:rPr>
        <w:t>городского</w:t>
      </w:r>
      <w:r w:rsidRPr="00887C94">
        <w:rPr>
          <w:sz w:val="28"/>
          <w:szCs w:val="28"/>
        </w:rPr>
        <w:t xml:space="preserve"> поселения, либо по решению поселкового собрания, принимаемому перед проведением голосования по соответствующему вопросу, проводится тайное голосование. </w:t>
      </w:r>
    </w:p>
    <w:p w:rsidR="00C842C4" w:rsidRPr="00887C94" w:rsidRDefault="00C842C4" w:rsidP="00C842C4">
      <w:pPr>
        <w:spacing w:before="100"/>
        <w:ind w:left="284" w:firstLine="709"/>
        <w:jc w:val="both"/>
        <w:rPr>
          <w:sz w:val="28"/>
          <w:szCs w:val="28"/>
        </w:rPr>
      </w:pPr>
      <w:r w:rsidRPr="00887C94">
        <w:rPr>
          <w:sz w:val="28"/>
          <w:szCs w:val="28"/>
        </w:rPr>
        <w:lastRenderedPageBreak/>
        <w:t>Тайное голосование проводится также по требованию более половины от общего числа депутатов поселкового собрания, присутствующих на заседании.</w:t>
      </w:r>
    </w:p>
    <w:p w:rsidR="00C842C4" w:rsidRPr="00887C94" w:rsidRDefault="00C842C4" w:rsidP="00C842C4">
      <w:pPr>
        <w:spacing w:before="100"/>
        <w:ind w:left="284" w:firstLine="709"/>
        <w:jc w:val="both"/>
        <w:rPr>
          <w:sz w:val="28"/>
          <w:szCs w:val="28"/>
        </w:rPr>
      </w:pPr>
      <w:r w:rsidRPr="00887C94">
        <w:rPr>
          <w:sz w:val="28"/>
          <w:szCs w:val="28"/>
        </w:rP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поселкового собрания,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C842C4" w:rsidRPr="00887C94" w:rsidRDefault="00C842C4" w:rsidP="00C842C4">
      <w:pPr>
        <w:tabs>
          <w:tab w:val="num" w:pos="1260"/>
        </w:tabs>
        <w:spacing w:before="60"/>
        <w:ind w:left="284" w:firstLine="709"/>
        <w:jc w:val="both"/>
        <w:rPr>
          <w:sz w:val="28"/>
          <w:szCs w:val="28"/>
        </w:rPr>
      </w:pPr>
      <w:r w:rsidRPr="00887C94">
        <w:rPr>
          <w:sz w:val="28"/>
          <w:szCs w:val="28"/>
        </w:rPr>
        <w:t xml:space="preserve">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 </w:t>
      </w:r>
    </w:p>
    <w:p w:rsidR="00C842C4" w:rsidRPr="00887C94" w:rsidRDefault="00C842C4" w:rsidP="00C842C4">
      <w:pPr>
        <w:tabs>
          <w:tab w:val="num" w:pos="1260"/>
        </w:tabs>
        <w:spacing w:before="60"/>
        <w:ind w:left="284" w:firstLine="709"/>
        <w:jc w:val="both"/>
        <w:rPr>
          <w:sz w:val="28"/>
          <w:szCs w:val="28"/>
        </w:rPr>
      </w:pPr>
      <w:r w:rsidRPr="00887C94">
        <w:rPr>
          <w:sz w:val="28"/>
          <w:szCs w:val="28"/>
        </w:rP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C842C4" w:rsidRPr="00887C94" w:rsidRDefault="00C842C4" w:rsidP="00C842C4">
      <w:pPr>
        <w:spacing w:before="60"/>
        <w:ind w:left="284" w:firstLine="709"/>
        <w:jc w:val="both"/>
        <w:rPr>
          <w:sz w:val="28"/>
          <w:szCs w:val="28"/>
        </w:rPr>
      </w:pPr>
      <w:r w:rsidRPr="00887C94">
        <w:rPr>
          <w:sz w:val="28"/>
          <w:szCs w:val="28"/>
        </w:rPr>
        <w:t>Время и место голосования, порядок его проведения устанавливаются счетной комиссией и объявляются председателем счетной комиссии.</w:t>
      </w:r>
    </w:p>
    <w:p w:rsidR="00C842C4" w:rsidRPr="00887C94" w:rsidRDefault="00C842C4" w:rsidP="00C842C4">
      <w:pPr>
        <w:spacing w:before="60"/>
        <w:ind w:left="284" w:firstLine="709"/>
        <w:jc w:val="both"/>
        <w:rPr>
          <w:sz w:val="28"/>
          <w:szCs w:val="28"/>
        </w:rPr>
      </w:pPr>
      <w:r w:rsidRPr="00887C94">
        <w:rPr>
          <w:sz w:val="28"/>
          <w:szCs w:val="28"/>
        </w:rPr>
        <w:t>Каждому депутату поселкового собрания выдается один бюллетень по выборам избираемого органа или должностного лица либо по решению рассматриваемого вопроса.</w:t>
      </w:r>
    </w:p>
    <w:p w:rsidR="00C842C4" w:rsidRPr="00887C94" w:rsidRDefault="00C842C4" w:rsidP="00C842C4">
      <w:pPr>
        <w:spacing w:before="60"/>
        <w:ind w:left="284" w:firstLine="709"/>
        <w:jc w:val="both"/>
        <w:rPr>
          <w:sz w:val="28"/>
          <w:szCs w:val="28"/>
        </w:rPr>
      </w:pPr>
      <w:r w:rsidRPr="00887C94">
        <w:rPr>
          <w:sz w:val="28"/>
          <w:szCs w:val="28"/>
        </w:rPr>
        <w:t>Оставшиеся у счетной комиссии бюллетени после завершения их выдачи погашаются председателем счетной комиссии в присутствии ее членов.</w:t>
      </w:r>
    </w:p>
    <w:p w:rsidR="00C842C4" w:rsidRPr="00887C94" w:rsidRDefault="00C842C4" w:rsidP="00C842C4">
      <w:pPr>
        <w:spacing w:before="60"/>
        <w:ind w:left="284" w:firstLine="709"/>
        <w:jc w:val="both"/>
        <w:rPr>
          <w:sz w:val="28"/>
          <w:szCs w:val="28"/>
        </w:rPr>
      </w:pPr>
      <w:r w:rsidRPr="00887C94">
        <w:rPr>
          <w:sz w:val="28"/>
          <w:szCs w:val="28"/>
        </w:rPr>
        <w:t xml:space="preserve">Заполнение бюллетеня для тайного голосования производится путем </w:t>
      </w:r>
      <w:r>
        <w:rPr>
          <w:sz w:val="28"/>
          <w:szCs w:val="28"/>
        </w:rPr>
        <w:t>проставления отметок в</w:t>
      </w:r>
      <w:r w:rsidRPr="00887C94">
        <w:rPr>
          <w:sz w:val="28"/>
          <w:szCs w:val="28"/>
        </w:rPr>
        <w:t xml:space="preserve"> бюллетене </w:t>
      </w:r>
      <w:r>
        <w:rPr>
          <w:sz w:val="28"/>
          <w:szCs w:val="28"/>
        </w:rPr>
        <w:t xml:space="preserve">напротив </w:t>
      </w:r>
      <w:r w:rsidRPr="00887C94">
        <w:rPr>
          <w:sz w:val="28"/>
          <w:szCs w:val="28"/>
        </w:rPr>
        <w:t>фамилии кандидата, а в бюллетене по проекту решения (варианта решения)</w:t>
      </w:r>
      <w:r w:rsidRPr="00887C94">
        <w:rPr>
          <w:noProof/>
          <w:sz w:val="28"/>
          <w:szCs w:val="28"/>
        </w:rPr>
        <w:t xml:space="preserve"> –</w:t>
      </w:r>
      <w:r w:rsidRPr="00887C94">
        <w:rPr>
          <w:sz w:val="28"/>
          <w:szCs w:val="28"/>
        </w:rPr>
        <w:t xml:space="preserve"> путем округления или подчеркивания нужного ответа: соответственно слов «за» или «против».</w:t>
      </w:r>
    </w:p>
    <w:p w:rsidR="00C842C4" w:rsidRPr="00887C94" w:rsidRDefault="00C842C4" w:rsidP="00C842C4">
      <w:pPr>
        <w:spacing w:before="60"/>
        <w:ind w:left="284" w:firstLine="709"/>
        <w:jc w:val="both"/>
        <w:rPr>
          <w:sz w:val="28"/>
          <w:szCs w:val="28"/>
        </w:rPr>
      </w:pPr>
      <w:r w:rsidRPr="00887C94">
        <w:rPr>
          <w:sz w:val="28"/>
          <w:szCs w:val="28"/>
        </w:rP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C842C4" w:rsidRPr="00887C94" w:rsidRDefault="00C842C4" w:rsidP="00C842C4">
      <w:pPr>
        <w:spacing w:before="60"/>
        <w:ind w:left="284" w:firstLine="709"/>
        <w:jc w:val="both"/>
        <w:rPr>
          <w:sz w:val="28"/>
          <w:szCs w:val="28"/>
        </w:rPr>
      </w:pPr>
      <w:r w:rsidRPr="00887C94">
        <w:rPr>
          <w:sz w:val="28"/>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поселкового собрания открытым процедурным голосованием принимает решение об утверждении результатов тайного голосования.</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По процедурным вопросам решения принимаются большинством голосов от числа присутствующих на заседании депутатов поселкового собрания, если иной порядок не предусмотрен настоящим Регламентом.</w:t>
      </w:r>
    </w:p>
    <w:p w:rsidR="00C842C4" w:rsidRPr="00887C94" w:rsidRDefault="00C842C4" w:rsidP="00C842C4">
      <w:pPr>
        <w:spacing w:before="60"/>
        <w:ind w:left="284" w:firstLine="709"/>
        <w:jc w:val="both"/>
        <w:rPr>
          <w:sz w:val="28"/>
          <w:szCs w:val="28"/>
        </w:rPr>
      </w:pPr>
      <w:r w:rsidRPr="00887C94">
        <w:rPr>
          <w:sz w:val="28"/>
          <w:szCs w:val="28"/>
        </w:rPr>
        <w:t>К процедурным относятся вопросы:</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 перерыве в работе земского собрания или его переносе;</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 предоставлении дополнительного времени для выступления:</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 продолжительности времени для ответов на вопросы по существу проекта нормативного правового акта;</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 предоставлении слова приглашенным на земское собрание;</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 переносе или прекращении прений по обсуждаемому вопросу;</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lastRenderedPageBreak/>
        <w:t>о голосовании без обсуждения;</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 проведении закрытого заседания;</w:t>
      </w:r>
    </w:p>
    <w:p w:rsidR="00C842C4" w:rsidRPr="00887C94" w:rsidRDefault="00C842C4" w:rsidP="00C842C4">
      <w:pPr>
        <w:numPr>
          <w:ilvl w:val="0"/>
          <w:numId w:val="10"/>
        </w:numPr>
        <w:tabs>
          <w:tab w:val="clear" w:pos="2186"/>
          <w:tab w:val="num" w:pos="900"/>
          <w:tab w:val="num" w:pos="1134"/>
        </w:tabs>
        <w:spacing w:before="60"/>
        <w:ind w:left="284" w:firstLine="709"/>
        <w:jc w:val="both"/>
        <w:rPr>
          <w:sz w:val="28"/>
          <w:szCs w:val="28"/>
        </w:rPr>
      </w:pPr>
      <w:r w:rsidRPr="00887C94">
        <w:rPr>
          <w:sz w:val="28"/>
          <w:szCs w:val="28"/>
        </w:rPr>
        <w:t>об изменении процедуры голосования;</w:t>
      </w:r>
    </w:p>
    <w:p w:rsidR="00C842C4" w:rsidRPr="00887C94" w:rsidRDefault="00C842C4" w:rsidP="00C842C4">
      <w:pPr>
        <w:numPr>
          <w:ilvl w:val="0"/>
          <w:numId w:val="10"/>
        </w:numPr>
        <w:tabs>
          <w:tab w:val="clear" w:pos="2186"/>
          <w:tab w:val="num" w:pos="1080"/>
          <w:tab w:val="num" w:pos="1134"/>
        </w:tabs>
        <w:spacing w:before="60"/>
        <w:ind w:left="284" w:firstLine="709"/>
        <w:jc w:val="both"/>
        <w:rPr>
          <w:sz w:val="28"/>
          <w:szCs w:val="28"/>
        </w:rPr>
      </w:pPr>
      <w:r w:rsidRPr="00887C94">
        <w:rPr>
          <w:sz w:val="28"/>
          <w:szCs w:val="28"/>
        </w:rPr>
        <w:t>об изменении очередности выступлений;</w:t>
      </w:r>
    </w:p>
    <w:p w:rsidR="00C842C4" w:rsidRPr="00887C94" w:rsidRDefault="00C842C4" w:rsidP="00C842C4">
      <w:pPr>
        <w:numPr>
          <w:ilvl w:val="0"/>
          <w:numId w:val="10"/>
        </w:numPr>
        <w:tabs>
          <w:tab w:val="clear" w:pos="2186"/>
          <w:tab w:val="num" w:pos="1080"/>
          <w:tab w:val="num" w:pos="1134"/>
        </w:tabs>
        <w:spacing w:before="60"/>
        <w:ind w:left="284" w:firstLine="709"/>
        <w:jc w:val="both"/>
        <w:rPr>
          <w:sz w:val="28"/>
          <w:szCs w:val="28"/>
        </w:rPr>
      </w:pPr>
      <w:r w:rsidRPr="00887C94">
        <w:rPr>
          <w:sz w:val="28"/>
          <w:szCs w:val="28"/>
        </w:rPr>
        <w:t xml:space="preserve">о пересчете голосов. </w:t>
      </w:r>
    </w:p>
    <w:p w:rsidR="00C842C4" w:rsidRPr="00887C94" w:rsidRDefault="00C842C4" w:rsidP="00C842C4">
      <w:pPr>
        <w:numPr>
          <w:ilvl w:val="0"/>
          <w:numId w:val="2"/>
        </w:numPr>
        <w:tabs>
          <w:tab w:val="clear" w:pos="2547"/>
          <w:tab w:val="num" w:pos="1080"/>
        </w:tabs>
        <w:spacing w:before="100"/>
        <w:ind w:left="284" w:firstLine="709"/>
        <w:jc w:val="both"/>
        <w:rPr>
          <w:sz w:val="28"/>
          <w:szCs w:val="28"/>
        </w:rPr>
      </w:pPr>
      <w:r w:rsidRPr="00887C94">
        <w:rPr>
          <w:sz w:val="28"/>
          <w:szCs w:val="28"/>
        </w:rPr>
        <w:t xml:space="preserve">До начала обсуждения вопроса о принятии решения депутаты должны ознакомиться с проектом соответствующего решения. Решения  поселкового собрания, как правило, оформляются после принятия соответствующего решения земским собранием на основании протокола заседания поселкового собрания. </w:t>
      </w:r>
    </w:p>
    <w:p w:rsidR="00C842C4" w:rsidRPr="00887C94" w:rsidRDefault="00C842C4" w:rsidP="00C842C4">
      <w:pPr>
        <w:numPr>
          <w:ilvl w:val="0"/>
          <w:numId w:val="2"/>
        </w:numPr>
        <w:tabs>
          <w:tab w:val="clear" w:pos="2547"/>
          <w:tab w:val="num" w:pos="1260"/>
        </w:tabs>
        <w:spacing w:before="100"/>
        <w:ind w:left="284" w:firstLine="709"/>
        <w:jc w:val="both"/>
        <w:rPr>
          <w:sz w:val="28"/>
          <w:szCs w:val="28"/>
        </w:rPr>
      </w:pPr>
      <w:r w:rsidRPr="00887C94">
        <w:rPr>
          <w:sz w:val="28"/>
          <w:szCs w:val="28"/>
        </w:rPr>
        <w:t xml:space="preserve">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w:t>
      </w:r>
    </w:p>
    <w:p w:rsidR="00C842C4" w:rsidRPr="00887C94" w:rsidRDefault="00C842C4" w:rsidP="00C842C4">
      <w:pPr>
        <w:numPr>
          <w:ilvl w:val="0"/>
          <w:numId w:val="2"/>
        </w:numPr>
        <w:tabs>
          <w:tab w:val="clear" w:pos="2547"/>
          <w:tab w:val="num" w:pos="1260"/>
        </w:tabs>
        <w:spacing w:before="100"/>
        <w:ind w:left="284" w:firstLine="709"/>
        <w:jc w:val="both"/>
        <w:rPr>
          <w:sz w:val="28"/>
          <w:szCs w:val="28"/>
        </w:rPr>
      </w:pPr>
      <w:r w:rsidRPr="00887C94">
        <w:rPr>
          <w:sz w:val="28"/>
          <w:szCs w:val="28"/>
        </w:rPr>
        <w:t>В настоящем Регламенте под числом избранных депутатов земского собрания следует понимать количество депутатов, избра</w:t>
      </w:r>
      <w:r w:rsidRPr="00887C94">
        <w:rPr>
          <w:sz w:val="28"/>
          <w:szCs w:val="28"/>
        </w:rPr>
        <w:t>н</w:t>
      </w:r>
      <w:r w:rsidRPr="00887C94">
        <w:rPr>
          <w:sz w:val="28"/>
          <w:szCs w:val="28"/>
        </w:rPr>
        <w:t>ных в состав поселкового собрания на муниципальных выборах. В случае если в поселковое собрание избрано четное число депутатов, то под большинством голосов от числа избранных депутатов понимается половина г</w:t>
      </w:r>
      <w:r w:rsidRPr="00887C94">
        <w:rPr>
          <w:sz w:val="28"/>
          <w:szCs w:val="28"/>
        </w:rPr>
        <w:t>о</w:t>
      </w:r>
      <w:r w:rsidRPr="00887C94">
        <w:rPr>
          <w:sz w:val="28"/>
          <w:szCs w:val="28"/>
        </w:rPr>
        <w:t>лосов от числа избранных депутатов плюс один голос. В случае если в поселковое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w:t>
      </w:r>
      <w:r w:rsidRPr="00887C94">
        <w:rPr>
          <w:sz w:val="28"/>
          <w:szCs w:val="28"/>
        </w:rPr>
        <w:t>о</w:t>
      </w:r>
      <w:r w:rsidRPr="00887C94">
        <w:rPr>
          <w:sz w:val="28"/>
          <w:szCs w:val="28"/>
        </w:rPr>
        <w:t>рону.</w:t>
      </w:r>
    </w:p>
    <w:p w:rsidR="00C842C4" w:rsidRPr="00887C94" w:rsidRDefault="00C842C4" w:rsidP="00C842C4">
      <w:pPr>
        <w:numPr>
          <w:ilvl w:val="0"/>
          <w:numId w:val="2"/>
        </w:numPr>
        <w:tabs>
          <w:tab w:val="clear" w:pos="2547"/>
          <w:tab w:val="num" w:pos="1260"/>
        </w:tabs>
        <w:spacing w:before="100"/>
        <w:ind w:left="284" w:firstLine="709"/>
        <w:jc w:val="both"/>
        <w:rPr>
          <w:sz w:val="28"/>
          <w:szCs w:val="28"/>
        </w:rPr>
      </w:pPr>
      <w:r w:rsidRPr="00887C94">
        <w:rPr>
          <w:sz w:val="28"/>
          <w:szCs w:val="28"/>
        </w:rPr>
        <w:t>Принятое решение поселкового собрания направляется главе городского поселения для подписания и обнародования.</w:t>
      </w:r>
    </w:p>
    <w:p w:rsidR="00C842C4" w:rsidRPr="00887C94" w:rsidRDefault="00C842C4" w:rsidP="00C842C4">
      <w:pPr>
        <w:numPr>
          <w:ilvl w:val="0"/>
          <w:numId w:val="2"/>
        </w:numPr>
        <w:tabs>
          <w:tab w:val="clear" w:pos="2547"/>
          <w:tab w:val="num" w:pos="1260"/>
        </w:tabs>
        <w:spacing w:before="100"/>
        <w:ind w:left="284" w:firstLine="709"/>
        <w:jc w:val="both"/>
        <w:rPr>
          <w:sz w:val="28"/>
          <w:szCs w:val="28"/>
        </w:rPr>
      </w:pPr>
      <w:r w:rsidRPr="00887C94">
        <w:rPr>
          <w:sz w:val="28"/>
          <w:szCs w:val="28"/>
        </w:rPr>
        <w:t>Решения поселкового собрания, устанавливающие правила, обязательные для исполнения на территории городского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C842C4" w:rsidRPr="00887C94" w:rsidRDefault="00C842C4" w:rsidP="00C842C4">
      <w:pPr>
        <w:spacing w:before="80"/>
        <w:ind w:left="284" w:firstLine="709"/>
        <w:jc w:val="both"/>
        <w:rPr>
          <w:sz w:val="28"/>
          <w:szCs w:val="28"/>
        </w:rPr>
      </w:pPr>
      <w:r w:rsidRPr="00887C94">
        <w:rPr>
          <w:sz w:val="28"/>
          <w:szCs w:val="28"/>
        </w:rPr>
        <w:t>Решения поселкового собрания городского поселения о местных налогах и сборах, вступают в силу в соответствии с Налоговым кодексом Российской Федерации.</w:t>
      </w:r>
    </w:p>
    <w:p w:rsidR="00C842C4" w:rsidRPr="00887C94" w:rsidRDefault="00C842C4" w:rsidP="00C842C4">
      <w:pPr>
        <w:spacing w:before="80"/>
        <w:ind w:left="284" w:firstLine="709"/>
        <w:jc w:val="both"/>
        <w:rPr>
          <w:sz w:val="28"/>
          <w:szCs w:val="28"/>
        </w:rPr>
      </w:pPr>
      <w:r w:rsidRPr="00887C94">
        <w:rPr>
          <w:sz w:val="28"/>
          <w:szCs w:val="28"/>
        </w:rPr>
        <w:t xml:space="preserve">Решение поселкового собрания городского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городского поселения или самим решением. </w:t>
      </w:r>
    </w:p>
    <w:p w:rsidR="00C842C4" w:rsidRPr="00887C94" w:rsidRDefault="00C842C4" w:rsidP="00C842C4">
      <w:pPr>
        <w:numPr>
          <w:ilvl w:val="0"/>
          <w:numId w:val="2"/>
        </w:numPr>
        <w:tabs>
          <w:tab w:val="clear" w:pos="2547"/>
          <w:tab w:val="num" w:pos="1260"/>
        </w:tabs>
        <w:spacing w:before="100"/>
        <w:ind w:left="284" w:firstLine="709"/>
        <w:jc w:val="both"/>
        <w:rPr>
          <w:sz w:val="28"/>
          <w:szCs w:val="28"/>
        </w:rPr>
      </w:pPr>
      <w:r w:rsidRPr="00887C94">
        <w:rPr>
          <w:sz w:val="28"/>
          <w:szCs w:val="28"/>
        </w:rPr>
        <w:t xml:space="preserve">Решения поселкового собрания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Уставу </w:t>
      </w:r>
      <w:r>
        <w:rPr>
          <w:sz w:val="28"/>
          <w:szCs w:val="28"/>
        </w:rPr>
        <w:t>городского</w:t>
      </w:r>
      <w:r w:rsidRPr="00887C94">
        <w:rPr>
          <w:sz w:val="28"/>
          <w:szCs w:val="28"/>
        </w:rPr>
        <w:t xml:space="preserve"> поселения и правовым актам, принятым на местном референдуме.</w:t>
      </w:r>
    </w:p>
    <w:p w:rsidR="00C842C4" w:rsidRPr="00887C94" w:rsidRDefault="00C842C4" w:rsidP="00C842C4">
      <w:pPr>
        <w:spacing w:before="200" w:after="200"/>
        <w:ind w:left="284"/>
        <w:jc w:val="center"/>
        <w:rPr>
          <w:b/>
          <w:sz w:val="28"/>
          <w:szCs w:val="28"/>
        </w:rPr>
      </w:pPr>
      <w:r w:rsidRPr="00887C94">
        <w:rPr>
          <w:b/>
          <w:sz w:val="28"/>
          <w:szCs w:val="28"/>
        </w:rPr>
        <w:lastRenderedPageBreak/>
        <w:t>§ 5. Применение настоящего Регламента и порядок внесения в него изменений</w:t>
      </w:r>
    </w:p>
    <w:p w:rsidR="00C842C4" w:rsidRPr="00887C94" w:rsidRDefault="00C842C4" w:rsidP="00C842C4">
      <w:pPr>
        <w:numPr>
          <w:ilvl w:val="0"/>
          <w:numId w:val="3"/>
        </w:numPr>
        <w:tabs>
          <w:tab w:val="clear" w:pos="3114"/>
          <w:tab w:val="num" w:pos="1080"/>
        </w:tabs>
        <w:spacing w:before="100"/>
        <w:ind w:left="284" w:firstLine="709"/>
        <w:jc w:val="both"/>
        <w:rPr>
          <w:sz w:val="28"/>
          <w:szCs w:val="28"/>
        </w:rPr>
      </w:pPr>
      <w:r w:rsidRPr="00887C94">
        <w:rPr>
          <w:sz w:val="28"/>
          <w:szCs w:val="28"/>
        </w:rPr>
        <w:t>Деятельность поселкового собрания осуществляется в соответствии с положениями настоящего Регл</w:t>
      </w:r>
      <w:r w:rsidRPr="00887C94">
        <w:rPr>
          <w:sz w:val="28"/>
          <w:szCs w:val="28"/>
        </w:rPr>
        <w:t>а</w:t>
      </w:r>
      <w:r w:rsidRPr="00887C94">
        <w:rPr>
          <w:sz w:val="28"/>
          <w:szCs w:val="28"/>
        </w:rPr>
        <w:t>мента, действующими на момент рассмотрения поселковым собранием соответствующего вопр</w:t>
      </w:r>
      <w:r w:rsidRPr="00887C94">
        <w:rPr>
          <w:sz w:val="28"/>
          <w:szCs w:val="28"/>
        </w:rPr>
        <w:t>о</w:t>
      </w:r>
      <w:r w:rsidRPr="00887C94">
        <w:rPr>
          <w:sz w:val="28"/>
          <w:szCs w:val="28"/>
        </w:rPr>
        <w:t>са.</w:t>
      </w:r>
    </w:p>
    <w:p w:rsidR="00C842C4" w:rsidRPr="00887C94" w:rsidRDefault="00C842C4" w:rsidP="00C842C4">
      <w:pPr>
        <w:numPr>
          <w:ilvl w:val="0"/>
          <w:numId w:val="3"/>
        </w:numPr>
        <w:tabs>
          <w:tab w:val="clear" w:pos="3114"/>
          <w:tab w:val="num" w:pos="1080"/>
        </w:tabs>
        <w:spacing w:before="100"/>
        <w:ind w:left="284" w:firstLine="709"/>
        <w:jc w:val="both"/>
        <w:rPr>
          <w:sz w:val="28"/>
          <w:szCs w:val="28"/>
        </w:rPr>
      </w:pPr>
      <w:r w:rsidRPr="00887C94">
        <w:rPr>
          <w:sz w:val="28"/>
          <w:szCs w:val="28"/>
        </w:rPr>
        <w:t xml:space="preserve">Разъяснение положений настоящего Регламента во время заседания поселкового собрания может осуществляться председательствующим на заседании. </w:t>
      </w:r>
    </w:p>
    <w:p w:rsidR="00C842C4" w:rsidRPr="00887C94" w:rsidRDefault="00C842C4" w:rsidP="00C842C4">
      <w:pPr>
        <w:numPr>
          <w:ilvl w:val="0"/>
          <w:numId w:val="3"/>
        </w:numPr>
        <w:tabs>
          <w:tab w:val="clear" w:pos="3114"/>
          <w:tab w:val="num" w:pos="1080"/>
        </w:tabs>
        <w:spacing w:before="100"/>
        <w:ind w:left="284" w:firstLine="709"/>
        <w:jc w:val="both"/>
        <w:rPr>
          <w:sz w:val="28"/>
          <w:szCs w:val="28"/>
        </w:rPr>
      </w:pPr>
      <w:r w:rsidRPr="00887C94">
        <w:rPr>
          <w:sz w:val="28"/>
          <w:szCs w:val="28"/>
        </w:rPr>
        <w:t>Решения о внесении изменений в настоящий Регламент вступают в силу с момента их прин</w:t>
      </w:r>
      <w:r w:rsidRPr="00887C94">
        <w:rPr>
          <w:sz w:val="28"/>
          <w:szCs w:val="28"/>
        </w:rPr>
        <w:t>я</w:t>
      </w:r>
      <w:r w:rsidRPr="00887C94">
        <w:rPr>
          <w:sz w:val="28"/>
          <w:szCs w:val="28"/>
        </w:rPr>
        <w:t xml:space="preserve">тия, если иное не предусмотрено самим решением. </w:t>
      </w:r>
    </w:p>
    <w:p w:rsidR="00C842C4" w:rsidRPr="00887C94" w:rsidRDefault="00C842C4" w:rsidP="00C842C4">
      <w:pPr>
        <w:numPr>
          <w:ilvl w:val="0"/>
          <w:numId w:val="3"/>
        </w:numPr>
        <w:tabs>
          <w:tab w:val="clear" w:pos="3114"/>
          <w:tab w:val="num" w:pos="1080"/>
        </w:tabs>
        <w:spacing w:before="100"/>
        <w:ind w:left="284" w:firstLine="709"/>
        <w:jc w:val="both"/>
        <w:rPr>
          <w:sz w:val="28"/>
          <w:szCs w:val="28"/>
        </w:rPr>
      </w:pPr>
      <w:r w:rsidRPr="00887C94">
        <w:rPr>
          <w:sz w:val="28"/>
          <w:szCs w:val="28"/>
        </w:rPr>
        <w:t>Предложения о внесении изменений в настоящий Регл</w:t>
      </w:r>
      <w:r w:rsidRPr="00887C94">
        <w:rPr>
          <w:sz w:val="28"/>
          <w:szCs w:val="28"/>
        </w:rPr>
        <w:t>а</w:t>
      </w:r>
      <w:r w:rsidRPr="00887C94">
        <w:rPr>
          <w:sz w:val="28"/>
          <w:szCs w:val="28"/>
        </w:rPr>
        <w:t>мент могут вноситься депутатами поселкового собрания или главой городского поселения.</w:t>
      </w:r>
    </w:p>
    <w:p w:rsidR="00C842C4" w:rsidRPr="00887C94" w:rsidRDefault="00C842C4" w:rsidP="00C842C4">
      <w:pPr>
        <w:pStyle w:val="1"/>
        <w:spacing w:before="200" w:after="0"/>
        <w:ind w:left="284"/>
        <w:jc w:val="center"/>
        <w:rPr>
          <w:rFonts w:ascii="Times New Roman" w:hAnsi="Times New Roman" w:cs="Times New Roman"/>
          <w:sz w:val="28"/>
          <w:szCs w:val="28"/>
        </w:rPr>
      </w:pPr>
      <w:bookmarkStart w:id="0" w:name="_Toc532876357"/>
      <w:bookmarkStart w:id="1" w:name="_Toc75074116"/>
      <w:r w:rsidRPr="00887C94">
        <w:rPr>
          <w:rFonts w:ascii="Times New Roman" w:hAnsi="Times New Roman" w:cs="Times New Roman"/>
          <w:sz w:val="28"/>
          <w:szCs w:val="28"/>
        </w:rPr>
        <w:t>Глава 2. Порядок внесения проектов решений в поселковое собрание, подготовки и проведения заседаний поселкового собрания</w:t>
      </w:r>
    </w:p>
    <w:bookmarkEnd w:id="0"/>
    <w:bookmarkEnd w:id="1"/>
    <w:p w:rsidR="00C842C4" w:rsidRPr="00887C94" w:rsidRDefault="00C842C4" w:rsidP="00C842C4">
      <w:pPr>
        <w:spacing w:before="200" w:after="200"/>
        <w:ind w:left="284"/>
        <w:jc w:val="center"/>
        <w:rPr>
          <w:b/>
          <w:sz w:val="28"/>
          <w:szCs w:val="28"/>
        </w:rPr>
      </w:pPr>
      <w:r w:rsidRPr="00887C94">
        <w:rPr>
          <w:b/>
          <w:sz w:val="28"/>
          <w:szCs w:val="28"/>
        </w:rPr>
        <w:t>§ 6. Порядок внесения проектов решений в поселковое собрание</w:t>
      </w:r>
    </w:p>
    <w:p w:rsidR="00C842C4" w:rsidRPr="00887C94" w:rsidRDefault="00C842C4" w:rsidP="00C842C4">
      <w:pPr>
        <w:numPr>
          <w:ilvl w:val="0"/>
          <w:numId w:val="4"/>
        </w:numPr>
        <w:tabs>
          <w:tab w:val="clear" w:pos="3681"/>
          <w:tab w:val="num" w:pos="1080"/>
        </w:tabs>
        <w:spacing w:before="100"/>
        <w:ind w:left="284" w:firstLine="709"/>
        <w:jc w:val="both"/>
        <w:rPr>
          <w:sz w:val="28"/>
          <w:szCs w:val="28"/>
        </w:rPr>
      </w:pPr>
      <w:r w:rsidRPr="00887C94">
        <w:rPr>
          <w:sz w:val="28"/>
          <w:szCs w:val="28"/>
        </w:rPr>
        <w:t>Проекты решений земского собрания могут вноситься в поселковое собрание городского поселения депутатами поселкового собрания,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жителей городского поселения, обладающих избирательным правом, минимальная численность которых составляет 3 процента от числа жителей городского поселения, обладающих избирательным правом.</w:t>
      </w:r>
    </w:p>
    <w:p w:rsidR="00C842C4" w:rsidRPr="00887C94" w:rsidRDefault="00C842C4" w:rsidP="00C842C4">
      <w:pPr>
        <w:numPr>
          <w:ilvl w:val="0"/>
          <w:numId w:val="4"/>
        </w:numPr>
        <w:tabs>
          <w:tab w:val="clear" w:pos="3681"/>
          <w:tab w:val="num" w:pos="1080"/>
        </w:tabs>
        <w:spacing w:before="100"/>
        <w:ind w:left="284" w:firstLine="709"/>
        <w:jc w:val="both"/>
        <w:rPr>
          <w:sz w:val="28"/>
          <w:szCs w:val="28"/>
        </w:rPr>
      </w:pPr>
      <w:r w:rsidRPr="00887C94">
        <w:rPr>
          <w:sz w:val="28"/>
          <w:szCs w:val="28"/>
        </w:rPr>
        <w:t>Проекты решений поселкового собрания,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поселкового собрания только главой администрации городского поселения или при наличии его заключения.</w:t>
      </w:r>
    </w:p>
    <w:p w:rsidR="00C842C4" w:rsidRPr="00887C94" w:rsidRDefault="00C842C4" w:rsidP="00C842C4">
      <w:pPr>
        <w:numPr>
          <w:ilvl w:val="0"/>
          <w:numId w:val="4"/>
        </w:numPr>
        <w:tabs>
          <w:tab w:val="clear" w:pos="3681"/>
          <w:tab w:val="num" w:pos="1080"/>
        </w:tabs>
        <w:spacing w:before="100"/>
        <w:ind w:left="284" w:firstLine="709"/>
        <w:jc w:val="both"/>
        <w:rPr>
          <w:sz w:val="28"/>
          <w:szCs w:val="28"/>
        </w:rPr>
      </w:pPr>
      <w:r w:rsidRPr="00887C94">
        <w:rPr>
          <w:sz w:val="28"/>
          <w:szCs w:val="28"/>
        </w:rPr>
        <w:t>Вместе с проектом решения в поселковое собрание должны быть представлены:</w:t>
      </w:r>
    </w:p>
    <w:p w:rsidR="00C842C4" w:rsidRPr="00887C94" w:rsidRDefault="00C842C4" w:rsidP="00C842C4">
      <w:pPr>
        <w:numPr>
          <w:ilvl w:val="1"/>
          <w:numId w:val="4"/>
        </w:numPr>
        <w:tabs>
          <w:tab w:val="clear" w:pos="1440"/>
          <w:tab w:val="num" w:pos="1080"/>
        </w:tabs>
        <w:spacing w:before="100"/>
        <w:ind w:left="284" w:firstLine="709"/>
        <w:jc w:val="both"/>
        <w:rPr>
          <w:sz w:val="28"/>
          <w:szCs w:val="28"/>
        </w:rPr>
      </w:pPr>
      <w:r w:rsidRPr="00887C94">
        <w:rPr>
          <w:sz w:val="28"/>
          <w:szCs w:val="28"/>
        </w:rPr>
        <w:t>пояснительная записка, в которой раскрывается концепция решения и обосновывается необходимость его принятия;</w:t>
      </w:r>
    </w:p>
    <w:p w:rsidR="00C842C4" w:rsidRPr="00887C94" w:rsidRDefault="00C842C4" w:rsidP="00C842C4">
      <w:pPr>
        <w:numPr>
          <w:ilvl w:val="1"/>
          <w:numId w:val="4"/>
        </w:numPr>
        <w:tabs>
          <w:tab w:val="clear" w:pos="1440"/>
          <w:tab w:val="num" w:pos="1080"/>
        </w:tabs>
        <w:spacing w:before="100"/>
        <w:ind w:left="284" w:firstLine="709"/>
        <w:jc w:val="both"/>
        <w:rPr>
          <w:sz w:val="28"/>
          <w:szCs w:val="28"/>
        </w:rPr>
      </w:pPr>
      <w:r w:rsidRPr="00887C94">
        <w:rPr>
          <w:sz w:val="28"/>
          <w:szCs w:val="28"/>
        </w:rPr>
        <w:t xml:space="preserve">заключение главы администрации поселения о соответствии проекта решения поселкового собрания о бюджете городского поселения на соответствующий год и возможности выделения средств из бюджета городского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городского поселения, внесенных иными помимо главы городского поселения органами или лицами) </w:t>
      </w:r>
    </w:p>
    <w:p w:rsidR="00C842C4" w:rsidRPr="00887C94" w:rsidRDefault="00C842C4" w:rsidP="00C842C4">
      <w:pPr>
        <w:numPr>
          <w:ilvl w:val="1"/>
          <w:numId w:val="4"/>
        </w:numPr>
        <w:tabs>
          <w:tab w:val="clear" w:pos="1440"/>
          <w:tab w:val="num" w:pos="1080"/>
        </w:tabs>
        <w:spacing w:before="100"/>
        <w:ind w:left="284" w:firstLine="709"/>
        <w:jc w:val="both"/>
        <w:rPr>
          <w:sz w:val="28"/>
          <w:szCs w:val="28"/>
        </w:rPr>
      </w:pPr>
      <w:r w:rsidRPr="00887C94">
        <w:rPr>
          <w:sz w:val="28"/>
          <w:szCs w:val="28"/>
        </w:rPr>
        <w:t xml:space="preserve">решение о внесении проекта решения, с указанием представителя при рассмотрении проекта поселковым собранием (для проектов решений, </w:t>
      </w:r>
      <w:r w:rsidRPr="00887C94">
        <w:rPr>
          <w:sz w:val="28"/>
          <w:szCs w:val="28"/>
        </w:rPr>
        <w:lastRenderedPageBreak/>
        <w:t>внесенных коллегиальными органами, органами территориального общественного самоуправления, инициативными группами граждан).</w:t>
      </w:r>
    </w:p>
    <w:p w:rsidR="00C842C4" w:rsidRPr="00887C94" w:rsidRDefault="00C842C4" w:rsidP="00C842C4">
      <w:pPr>
        <w:numPr>
          <w:ilvl w:val="0"/>
          <w:numId w:val="4"/>
        </w:numPr>
        <w:tabs>
          <w:tab w:val="clear" w:pos="3681"/>
          <w:tab w:val="num" w:pos="1080"/>
        </w:tabs>
        <w:spacing w:before="100"/>
        <w:ind w:left="284" w:firstLine="709"/>
        <w:jc w:val="both"/>
        <w:rPr>
          <w:sz w:val="28"/>
          <w:szCs w:val="28"/>
        </w:rPr>
      </w:pPr>
      <w:r w:rsidRPr="00887C94">
        <w:rPr>
          <w:sz w:val="28"/>
          <w:szCs w:val="28"/>
        </w:rPr>
        <w:t>К проекту решения поселкового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поселкового собрания о назначении публичных слушаний.</w:t>
      </w:r>
    </w:p>
    <w:p w:rsidR="00C842C4" w:rsidRPr="00887C94" w:rsidRDefault="00C842C4" w:rsidP="00C842C4">
      <w:pPr>
        <w:spacing w:before="200" w:after="200"/>
        <w:ind w:left="284" w:firstLine="567"/>
        <w:jc w:val="center"/>
        <w:rPr>
          <w:b/>
          <w:sz w:val="28"/>
          <w:szCs w:val="28"/>
        </w:rPr>
      </w:pPr>
      <w:r w:rsidRPr="00887C94">
        <w:rPr>
          <w:b/>
          <w:sz w:val="28"/>
          <w:szCs w:val="28"/>
        </w:rPr>
        <w:t>§ 7. Порядок подготовки заседания поселкового собрания</w:t>
      </w:r>
    </w:p>
    <w:p w:rsidR="00C842C4" w:rsidRPr="00887C94" w:rsidRDefault="00C842C4" w:rsidP="00C842C4">
      <w:pPr>
        <w:numPr>
          <w:ilvl w:val="0"/>
          <w:numId w:val="5"/>
        </w:numPr>
        <w:tabs>
          <w:tab w:val="clear" w:pos="4248"/>
          <w:tab w:val="num" w:pos="1080"/>
        </w:tabs>
        <w:spacing w:before="100"/>
        <w:ind w:left="284" w:firstLine="709"/>
        <w:jc w:val="both"/>
        <w:rPr>
          <w:sz w:val="28"/>
          <w:szCs w:val="28"/>
        </w:rPr>
      </w:pPr>
      <w:r w:rsidRPr="00887C94">
        <w:rPr>
          <w:sz w:val="28"/>
          <w:szCs w:val="28"/>
        </w:rPr>
        <w:t xml:space="preserve">Заседания поселкового собрания назначаются главой городского поселения по собственной инициативе или по инициативе депутатов поселкового собрания. Распоряжение главы городского поселения о назначении заседания поселкового собрания должно содержать указание на дату, время и место проведения заседания поселкового собрания. </w:t>
      </w:r>
    </w:p>
    <w:p w:rsidR="00C842C4" w:rsidRPr="00887C94" w:rsidRDefault="00C842C4" w:rsidP="00C842C4">
      <w:pPr>
        <w:numPr>
          <w:ilvl w:val="0"/>
          <w:numId w:val="5"/>
        </w:numPr>
        <w:tabs>
          <w:tab w:val="clear" w:pos="4248"/>
          <w:tab w:val="num" w:pos="1080"/>
        </w:tabs>
        <w:spacing w:before="100"/>
        <w:ind w:left="284" w:firstLine="709"/>
        <w:jc w:val="both"/>
        <w:rPr>
          <w:sz w:val="28"/>
          <w:szCs w:val="28"/>
        </w:rPr>
      </w:pPr>
      <w:r w:rsidRPr="00887C94">
        <w:rPr>
          <w:sz w:val="28"/>
          <w:szCs w:val="28"/>
        </w:rPr>
        <w:t>Глава городского поселения вправе дать поручение комиссии поселкового собрания о предварительной подготовке наиболее важного вопроса к рассмотрению на заседании поселкового собрания.</w:t>
      </w:r>
    </w:p>
    <w:p w:rsidR="00C842C4" w:rsidRPr="00887C94" w:rsidRDefault="00C842C4" w:rsidP="00C842C4">
      <w:pPr>
        <w:numPr>
          <w:ilvl w:val="0"/>
          <w:numId w:val="5"/>
        </w:numPr>
        <w:tabs>
          <w:tab w:val="clear" w:pos="4248"/>
          <w:tab w:val="num" w:pos="1080"/>
        </w:tabs>
        <w:spacing w:before="100"/>
        <w:ind w:left="284" w:firstLine="709"/>
        <w:jc w:val="both"/>
        <w:rPr>
          <w:sz w:val="28"/>
          <w:szCs w:val="28"/>
        </w:rPr>
      </w:pPr>
      <w:r w:rsidRPr="00887C94">
        <w:rPr>
          <w:sz w:val="28"/>
          <w:szCs w:val="28"/>
        </w:rPr>
        <w:t>Проект повестки дня заседания поселкового собрания формируется главой городского поселения на основе документов, поступивших в поселкового собрания и подлежащих рассмотрению поселковым собранием, а также на основе обращений депутатов поселкового собрания. Глава городского поселения также вправе включать вопросы в проект повестки дня по собственной инициативе.</w:t>
      </w:r>
    </w:p>
    <w:p w:rsidR="00C842C4" w:rsidRPr="00887C94" w:rsidRDefault="00C842C4" w:rsidP="00C842C4">
      <w:pPr>
        <w:numPr>
          <w:ilvl w:val="0"/>
          <w:numId w:val="5"/>
        </w:numPr>
        <w:tabs>
          <w:tab w:val="clear" w:pos="4248"/>
          <w:tab w:val="num" w:pos="1080"/>
        </w:tabs>
        <w:spacing w:before="100"/>
        <w:ind w:left="284" w:firstLine="709"/>
        <w:jc w:val="both"/>
        <w:rPr>
          <w:sz w:val="28"/>
          <w:szCs w:val="28"/>
        </w:rPr>
      </w:pPr>
      <w:r w:rsidRPr="00887C94">
        <w:rPr>
          <w:sz w:val="28"/>
          <w:szCs w:val="28"/>
        </w:rPr>
        <w:t>В случае если проект решения не может быть рассмотрен без проведения по нему публичных слушаний глава городского поселения издает распоряжение о назначении публичных слушаний. Глава городского поселения также вправе издать распоряжение о назначении публичных слушаний по проекту решения по собственной инициативе.</w:t>
      </w:r>
    </w:p>
    <w:p w:rsidR="00C842C4" w:rsidRPr="00887C94" w:rsidRDefault="00C842C4" w:rsidP="00C842C4">
      <w:pPr>
        <w:numPr>
          <w:ilvl w:val="0"/>
          <w:numId w:val="5"/>
        </w:numPr>
        <w:tabs>
          <w:tab w:val="clear" w:pos="4248"/>
          <w:tab w:val="num" w:pos="1080"/>
        </w:tabs>
        <w:spacing w:before="100"/>
        <w:ind w:left="284" w:firstLine="709"/>
        <w:jc w:val="both"/>
        <w:rPr>
          <w:sz w:val="28"/>
          <w:szCs w:val="28"/>
        </w:rPr>
      </w:pPr>
      <w:r w:rsidRPr="00887C94">
        <w:rPr>
          <w:sz w:val="28"/>
          <w:szCs w:val="28"/>
        </w:rPr>
        <w:t>В случае если имеется ходатайство о вынесении проекта решения на публичные слушания, поступившее в поселковое собрание, глава городского поселения включает в проект повестки дня вопрос о назначении публичных слушаний по проекту соответствующего решения.</w:t>
      </w:r>
    </w:p>
    <w:p w:rsidR="00C842C4" w:rsidRPr="00E7598C" w:rsidRDefault="00C842C4" w:rsidP="00C842C4">
      <w:pPr>
        <w:ind w:firstLine="567"/>
        <w:jc w:val="both"/>
        <w:rPr>
          <w:color w:val="000000"/>
          <w:sz w:val="28"/>
          <w:szCs w:val="28"/>
        </w:rPr>
      </w:pPr>
      <w:r>
        <w:rPr>
          <w:sz w:val="28"/>
          <w:szCs w:val="28"/>
        </w:rPr>
        <w:t xml:space="preserve">     </w:t>
      </w:r>
      <w:r w:rsidRPr="00E7598C">
        <w:rPr>
          <w:sz w:val="28"/>
          <w:szCs w:val="28"/>
        </w:rPr>
        <w:t xml:space="preserve">7.6. </w:t>
      </w:r>
      <w:r w:rsidRPr="00E7598C">
        <w:rPr>
          <w:color w:val="000000"/>
          <w:sz w:val="28"/>
          <w:szCs w:val="28"/>
        </w:rPr>
        <w:t>На публичные слушания должны выноситься:</w:t>
      </w:r>
    </w:p>
    <w:p w:rsidR="00C842C4" w:rsidRPr="00E7598C" w:rsidRDefault="00C842C4" w:rsidP="00C842C4">
      <w:pPr>
        <w:ind w:left="284" w:firstLine="567"/>
        <w:jc w:val="both"/>
        <w:rPr>
          <w:color w:val="000000"/>
          <w:sz w:val="28"/>
          <w:szCs w:val="28"/>
        </w:rPr>
      </w:pPr>
      <w:r w:rsidRPr="00E7598C">
        <w:rPr>
          <w:color w:val="000000"/>
          <w:sz w:val="28"/>
          <w:szCs w:val="28"/>
        </w:rPr>
        <w:t>1) </w:t>
      </w:r>
      <w:r w:rsidRPr="00A127C5">
        <w:rPr>
          <w:color w:val="000000"/>
          <w:sz w:val="28"/>
          <w:szCs w:val="28"/>
        </w:rPr>
        <w:t xml:space="preserve">﻿проект устава </w:t>
      </w:r>
      <w:r>
        <w:rPr>
          <w:color w:val="000000"/>
          <w:sz w:val="28"/>
          <w:szCs w:val="28"/>
        </w:rPr>
        <w:t>городского поселения</w:t>
      </w:r>
      <w:r w:rsidRPr="00A127C5">
        <w:rPr>
          <w:color w:val="000000"/>
          <w:sz w:val="28"/>
          <w:szCs w:val="28"/>
        </w:rPr>
        <w:t xml:space="preserve">, а также проект муниципального нормативного правового акта о внесении изменений и дополнений в </w:t>
      </w:r>
      <w:r>
        <w:rPr>
          <w:color w:val="000000"/>
          <w:sz w:val="28"/>
          <w:szCs w:val="28"/>
        </w:rPr>
        <w:t>У</w:t>
      </w:r>
      <w:r w:rsidRPr="00A127C5">
        <w:rPr>
          <w:color w:val="000000"/>
          <w:sz w:val="28"/>
          <w:szCs w:val="28"/>
        </w:rPr>
        <w:t>став</w:t>
      </w:r>
      <w:r>
        <w:rPr>
          <w:color w:val="000000"/>
          <w:sz w:val="28"/>
          <w:szCs w:val="28"/>
        </w:rPr>
        <w:t xml:space="preserve"> городского поселения</w:t>
      </w:r>
      <w:r w:rsidRPr="00A127C5">
        <w:rPr>
          <w:color w:val="000000"/>
          <w:sz w:val="28"/>
          <w:szCs w:val="28"/>
        </w:rPr>
        <w:t xml:space="preserve">, кроме случаев, когда в устав </w:t>
      </w:r>
      <w:r>
        <w:rPr>
          <w:color w:val="000000"/>
          <w:sz w:val="28"/>
          <w:szCs w:val="28"/>
        </w:rPr>
        <w:t>городского поселения</w:t>
      </w:r>
      <w:r w:rsidRPr="00A127C5">
        <w:rPr>
          <w:color w:val="000000"/>
          <w:sz w:val="28"/>
          <w:szCs w:val="28"/>
        </w:rPr>
        <w:t xml:space="preserve"> </w:t>
      </w:r>
      <w:r>
        <w:rPr>
          <w:color w:val="000000"/>
          <w:sz w:val="28"/>
          <w:szCs w:val="28"/>
        </w:rPr>
        <w:t xml:space="preserve">             </w:t>
      </w:r>
      <w:r w:rsidRPr="00A127C5">
        <w:rPr>
          <w:color w:val="000000"/>
          <w:sz w:val="28"/>
          <w:szCs w:val="28"/>
        </w:rPr>
        <w:t xml:space="preserve">вносятся изменения в форме точного воспроизведения положений </w:t>
      </w:r>
      <w:r>
        <w:rPr>
          <w:color w:val="000000"/>
          <w:sz w:val="28"/>
          <w:szCs w:val="28"/>
        </w:rPr>
        <w:t xml:space="preserve">                         </w:t>
      </w:r>
      <w:r w:rsidRPr="00A127C5">
        <w:rPr>
          <w:color w:val="000000"/>
          <w:sz w:val="28"/>
          <w:szCs w:val="28"/>
        </w:rPr>
        <w:t xml:space="preserve">Конституции Российской Федерации, федеральных законов, конституции (устава) или законов </w:t>
      </w:r>
      <w:r>
        <w:rPr>
          <w:color w:val="000000"/>
          <w:sz w:val="28"/>
          <w:szCs w:val="28"/>
        </w:rPr>
        <w:t>Белгородской области</w:t>
      </w:r>
      <w:r w:rsidRPr="00A127C5">
        <w:rPr>
          <w:color w:val="000000"/>
          <w:sz w:val="28"/>
          <w:szCs w:val="28"/>
        </w:rPr>
        <w:t xml:space="preserve"> в целях приведения </w:t>
      </w:r>
      <w:r>
        <w:rPr>
          <w:color w:val="000000"/>
          <w:sz w:val="28"/>
          <w:szCs w:val="28"/>
        </w:rPr>
        <w:t>У</w:t>
      </w:r>
      <w:r w:rsidRPr="00A127C5">
        <w:rPr>
          <w:color w:val="000000"/>
          <w:sz w:val="28"/>
          <w:szCs w:val="28"/>
        </w:rPr>
        <w:t>става</w:t>
      </w:r>
      <w:r>
        <w:rPr>
          <w:color w:val="000000"/>
          <w:sz w:val="28"/>
          <w:szCs w:val="28"/>
        </w:rPr>
        <w:t xml:space="preserve">              сельского поселения</w:t>
      </w:r>
      <w:r w:rsidRPr="00A127C5">
        <w:rPr>
          <w:color w:val="000000"/>
          <w:sz w:val="28"/>
          <w:szCs w:val="28"/>
        </w:rPr>
        <w:t xml:space="preserve"> в соответствие с этими нормативными правовыми </w:t>
      </w:r>
      <w:r>
        <w:rPr>
          <w:color w:val="000000"/>
          <w:sz w:val="28"/>
          <w:szCs w:val="28"/>
        </w:rPr>
        <w:t xml:space="preserve">                </w:t>
      </w:r>
      <w:r w:rsidRPr="00A127C5">
        <w:rPr>
          <w:color w:val="000000"/>
          <w:sz w:val="28"/>
          <w:szCs w:val="28"/>
        </w:rPr>
        <w:t>актами</w:t>
      </w:r>
      <w:r w:rsidRPr="00E7598C">
        <w:rPr>
          <w:color w:val="000000"/>
          <w:sz w:val="28"/>
          <w:szCs w:val="28"/>
        </w:rPr>
        <w:t>;</w:t>
      </w:r>
    </w:p>
    <w:p w:rsidR="00C842C4" w:rsidRPr="00E7598C" w:rsidRDefault="00C842C4" w:rsidP="00C842C4">
      <w:pPr>
        <w:ind w:firstLine="567"/>
        <w:jc w:val="both"/>
        <w:rPr>
          <w:color w:val="000000"/>
          <w:sz w:val="28"/>
          <w:szCs w:val="28"/>
        </w:rPr>
      </w:pPr>
      <w:r w:rsidRPr="00E7598C">
        <w:rPr>
          <w:color w:val="000000"/>
          <w:sz w:val="28"/>
          <w:szCs w:val="28"/>
        </w:rPr>
        <w:t xml:space="preserve">2) проект бюджета </w:t>
      </w:r>
      <w:r>
        <w:rPr>
          <w:color w:val="000000"/>
          <w:sz w:val="28"/>
          <w:szCs w:val="28"/>
        </w:rPr>
        <w:t>городского</w:t>
      </w:r>
      <w:r w:rsidRPr="00E7598C">
        <w:rPr>
          <w:color w:val="000000"/>
          <w:sz w:val="28"/>
          <w:szCs w:val="28"/>
        </w:rPr>
        <w:t xml:space="preserve"> поселения и отчет о его исполнении;</w:t>
      </w:r>
    </w:p>
    <w:p w:rsidR="00C842C4" w:rsidRDefault="00C842C4" w:rsidP="00C842C4">
      <w:pPr>
        <w:ind w:firstLine="567"/>
        <w:jc w:val="both"/>
        <w:rPr>
          <w:color w:val="000000"/>
          <w:sz w:val="28"/>
          <w:szCs w:val="28"/>
        </w:rPr>
      </w:pPr>
      <w:r w:rsidRPr="00A127C5">
        <w:rPr>
          <w:color w:val="000000"/>
          <w:sz w:val="28"/>
          <w:szCs w:val="28"/>
        </w:rPr>
        <w:t>﻿</w:t>
      </w:r>
      <w:r>
        <w:rPr>
          <w:color w:val="000000"/>
          <w:sz w:val="28"/>
          <w:szCs w:val="28"/>
        </w:rPr>
        <w:t xml:space="preserve">3) </w:t>
      </w:r>
      <w:r w:rsidRPr="00A127C5">
        <w:rPr>
          <w:color w:val="000000"/>
          <w:sz w:val="28"/>
          <w:szCs w:val="28"/>
        </w:rPr>
        <w:t>проект стратегии социально-экономического развития</w:t>
      </w:r>
      <w:r>
        <w:rPr>
          <w:color w:val="000000"/>
          <w:sz w:val="28"/>
          <w:szCs w:val="28"/>
        </w:rPr>
        <w:t xml:space="preserve"> городского               поселения;</w:t>
      </w:r>
    </w:p>
    <w:p w:rsidR="00C842C4" w:rsidRDefault="00C842C4" w:rsidP="00C842C4">
      <w:pPr>
        <w:ind w:firstLine="567"/>
        <w:jc w:val="both"/>
        <w:rPr>
          <w:sz w:val="28"/>
          <w:szCs w:val="28"/>
        </w:rPr>
      </w:pPr>
      <w:r>
        <w:rPr>
          <w:color w:val="000000"/>
          <w:sz w:val="28"/>
          <w:szCs w:val="28"/>
        </w:rPr>
        <w:t>4</w:t>
      </w:r>
      <w:r w:rsidRPr="00E7598C">
        <w:rPr>
          <w:color w:val="000000"/>
          <w:sz w:val="28"/>
          <w:szCs w:val="28"/>
        </w:rPr>
        <w:t xml:space="preserve">) вопросы о преобразовании </w:t>
      </w:r>
      <w:r>
        <w:rPr>
          <w:color w:val="000000"/>
          <w:sz w:val="28"/>
          <w:szCs w:val="28"/>
        </w:rPr>
        <w:t>городского</w:t>
      </w:r>
      <w:r w:rsidRPr="00E7598C">
        <w:rPr>
          <w:color w:val="000000"/>
          <w:sz w:val="28"/>
          <w:szCs w:val="28"/>
        </w:rPr>
        <w:t xml:space="preserve"> поселения, за исключением </w:t>
      </w:r>
      <w:r>
        <w:rPr>
          <w:color w:val="000000"/>
          <w:sz w:val="28"/>
          <w:szCs w:val="28"/>
        </w:rPr>
        <w:t xml:space="preserve">   </w:t>
      </w:r>
      <w:r w:rsidRPr="00E7598C">
        <w:rPr>
          <w:color w:val="000000"/>
          <w:sz w:val="28"/>
          <w:szCs w:val="28"/>
        </w:rPr>
        <w:t xml:space="preserve">случаев, если в соответствии со статьей 13 Федерального закона от 06.10.2003 г. </w:t>
      </w:r>
      <w:r w:rsidRPr="00E7598C">
        <w:rPr>
          <w:color w:val="000000"/>
          <w:sz w:val="28"/>
          <w:szCs w:val="28"/>
        </w:rPr>
        <w:lastRenderedPageBreak/>
        <w:t xml:space="preserve">№ 131-ФЗ «Об общих принципах организации местного </w:t>
      </w:r>
      <w:r>
        <w:rPr>
          <w:color w:val="000000"/>
          <w:sz w:val="28"/>
          <w:szCs w:val="28"/>
        </w:rPr>
        <w:t xml:space="preserve">               </w:t>
      </w:r>
      <w:r w:rsidRPr="00E7598C">
        <w:rPr>
          <w:color w:val="000000"/>
          <w:sz w:val="28"/>
          <w:szCs w:val="28"/>
        </w:rPr>
        <w:t xml:space="preserve">самоуправления в Российской Федерации» для преобразования </w:t>
      </w:r>
      <w:r>
        <w:rPr>
          <w:color w:val="000000"/>
          <w:sz w:val="28"/>
          <w:szCs w:val="28"/>
        </w:rPr>
        <w:t>городского</w:t>
      </w:r>
      <w:r w:rsidRPr="00E7598C">
        <w:rPr>
          <w:color w:val="000000"/>
          <w:sz w:val="28"/>
          <w:szCs w:val="28"/>
        </w:rPr>
        <w:t xml:space="preserve"> </w:t>
      </w:r>
      <w:r>
        <w:rPr>
          <w:color w:val="000000"/>
          <w:sz w:val="28"/>
          <w:szCs w:val="28"/>
        </w:rPr>
        <w:t xml:space="preserve">    </w:t>
      </w:r>
      <w:r w:rsidRPr="00E7598C">
        <w:rPr>
          <w:color w:val="000000"/>
          <w:sz w:val="28"/>
          <w:szCs w:val="28"/>
        </w:rPr>
        <w:t xml:space="preserve">поселения требуется получение согласия населения </w:t>
      </w:r>
      <w:r>
        <w:rPr>
          <w:color w:val="000000"/>
          <w:sz w:val="28"/>
          <w:szCs w:val="28"/>
        </w:rPr>
        <w:t>городского</w:t>
      </w:r>
      <w:r w:rsidRPr="00E7598C">
        <w:rPr>
          <w:color w:val="000000"/>
          <w:sz w:val="28"/>
          <w:szCs w:val="28"/>
        </w:rPr>
        <w:t xml:space="preserve"> поселения,</w:t>
      </w:r>
      <w:r>
        <w:rPr>
          <w:color w:val="000000"/>
          <w:sz w:val="28"/>
          <w:szCs w:val="28"/>
        </w:rPr>
        <w:t xml:space="preserve">  </w:t>
      </w:r>
      <w:r w:rsidRPr="00E7598C">
        <w:rPr>
          <w:color w:val="000000"/>
          <w:sz w:val="28"/>
          <w:szCs w:val="28"/>
        </w:rPr>
        <w:t xml:space="preserve"> выраженного путем голосовани</w:t>
      </w:r>
      <w:r w:rsidRPr="00E7598C">
        <w:rPr>
          <w:sz w:val="28"/>
          <w:szCs w:val="28"/>
        </w:rPr>
        <w:t>я.</w:t>
      </w:r>
    </w:p>
    <w:p w:rsidR="00C842C4" w:rsidRDefault="00C842C4" w:rsidP="00C842C4">
      <w:pPr>
        <w:ind w:firstLine="567"/>
        <w:jc w:val="both"/>
        <w:rPr>
          <w:sz w:val="28"/>
          <w:szCs w:val="28"/>
        </w:rPr>
      </w:pPr>
      <w:r w:rsidRPr="00A127C5">
        <w:rPr>
          <w:sz w:val="28"/>
          <w:szCs w:val="28"/>
        </w:rPr>
        <w:t xml:space="preserve">На публичные слушания или общественные обсуждения, с учетом </w:t>
      </w:r>
      <w:r>
        <w:rPr>
          <w:sz w:val="28"/>
          <w:szCs w:val="28"/>
        </w:rPr>
        <w:t xml:space="preserve">             </w:t>
      </w:r>
      <w:r w:rsidRPr="00A127C5">
        <w:rPr>
          <w:sz w:val="28"/>
          <w:szCs w:val="28"/>
        </w:rPr>
        <w:t>положений законодательства о градостроительной деятельности,</w:t>
      </w:r>
      <w:r>
        <w:rPr>
          <w:sz w:val="28"/>
          <w:szCs w:val="28"/>
        </w:rPr>
        <w:t xml:space="preserve"> </w:t>
      </w:r>
      <w:r w:rsidRPr="00A127C5">
        <w:rPr>
          <w:sz w:val="28"/>
          <w:szCs w:val="28"/>
        </w:rPr>
        <w:t xml:space="preserve">в </w:t>
      </w:r>
      <w:r>
        <w:rPr>
          <w:sz w:val="28"/>
          <w:szCs w:val="28"/>
        </w:rPr>
        <w:t xml:space="preserve">             обязательном порядке выносятся </w:t>
      </w:r>
      <w:r w:rsidRPr="00A127C5">
        <w:rPr>
          <w:sz w:val="28"/>
          <w:szCs w:val="28"/>
        </w:rPr>
        <w:t xml:space="preserve">правила благоустройства </w:t>
      </w:r>
      <w:r>
        <w:rPr>
          <w:sz w:val="28"/>
          <w:szCs w:val="28"/>
        </w:rPr>
        <w:t>городского</w:t>
      </w:r>
      <w:r w:rsidRPr="00A127C5">
        <w:rPr>
          <w:sz w:val="28"/>
          <w:szCs w:val="28"/>
        </w:rPr>
        <w:t xml:space="preserve"> </w:t>
      </w:r>
      <w:r>
        <w:rPr>
          <w:sz w:val="28"/>
          <w:szCs w:val="28"/>
        </w:rPr>
        <w:t xml:space="preserve">                      </w:t>
      </w:r>
      <w:r w:rsidRPr="00A127C5">
        <w:rPr>
          <w:sz w:val="28"/>
          <w:szCs w:val="28"/>
        </w:rPr>
        <w:t>поселения</w:t>
      </w:r>
      <w:r>
        <w:rPr>
          <w:sz w:val="28"/>
          <w:szCs w:val="28"/>
        </w:rPr>
        <w:t>.</w:t>
      </w:r>
    </w:p>
    <w:p w:rsidR="00C842C4" w:rsidRDefault="00C842C4" w:rsidP="00C842C4">
      <w:pPr>
        <w:ind w:firstLine="567"/>
        <w:jc w:val="both"/>
        <w:rPr>
          <w:sz w:val="28"/>
          <w:szCs w:val="28"/>
        </w:rPr>
      </w:pPr>
      <w:r w:rsidRPr="0002190E">
        <w:rPr>
          <w:sz w:val="28"/>
          <w:szCs w:val="28"/>
        </w:rPr>
        <w:t>На публичные слушания или общественные обсуждения, в соответствии с учетом положений Федерального закона от 21.07.2014 № 212-ФЗ «Об</w:t>
      </w:r>
      <w:r>
        <w:rPr>
          <w:sz w:val="28"/>
          <w:szCs w:val="28"/>
        </w:rPr>
        <w:t xml:space="preserve">               </w:t>
      </w:r>
      <w:r w:rsidRPr="0002190E">
        <w:rPr>
          <w:sz w:val="28"/>
          <w:szCs w:val="28"/>
        </w:rPr>
        <w:t xml:space="preserve"> основах общественного контроля в Российской Федерации» в обязательном порядке выносятся вопросы установлени</w:t>
      </w:r>
      <w:r>
        <w:rPr>
          <w:sz w:val="28"/>
          <w:szCs w:val="28"/>
        </w:rPr>
        <w:t>я</w:t>
      </w:r>
      <w:r w:rsidRPr="0002190E">
        <w:rPr>
          <w:sz w:val="28"/>
          <w:szCs w:val="28"/>
        </w:rPr>
        <w:t xml:space="preserve"> публичного сервитута,</w:t>
      </w:r>
      <w:r>
        <w:rPr>
          <w:sz w:val="28"/>
          <w:szCs w:val="28"/>
        </w:rPr>
        <w:t xml:space="preserve">                         </w:t>
      </w:r>
      <w:r w:rsidRPr="0002190E">
        <w:rPr>
          <w:sz w:val="28"/>
          <w:szCs w:val="28"/>
        </w:rPr>
        <w:t xml:space="preserve"> муниципального управления в сферах охраны окружающей среды, закупок товаров, работ, услуг для обеспечения муниципальных нужд и в других</w:t>
      </w:r>
      <w:r>
        <w:rPr>
          <w:sz w:val="28"/>
          <w:szCs w:val="28"/>
        </w:rPr>
        <w:t xml:space="preserve">             </w:t>
      </w:r>
      <w:r w:rsidRPr="0002190E">
        <w:rPr>
          <w:sz w:val="28"/>
          <w:szCs w:val="28"/>
        </w:rPr>
        <w:t xml:space="preserve"> сферах в случаях, установленных федеральными законами, законами </w:t>
      </w:r>
      <w:r>
        <w:rPr>
          <w:sz w:val="28"/>
          <w:szCs w:val="28"/>
        </w:rPr>
        <w:t xml:space="preserve">                </w:t>
      </w:r>
      <w:r w:rsidRPr="0002190E">
        <w:rPr>
          <w:sz w:val="28"/>
          <w:szCs w:val="28"/>
        </w:rPr>
        <w:t>Белгородской области, муниципальными нормативными правовыми актами.</w:t>
      </w:r>
    </w:p>
    <w:p w:rsidR="00C842C4" w:rsidRPr="00887C94" w:rsidRDefault="00C842C4" w:rsidP="00C842C4">
      <w:pPr>
        <w:numPr>
          <w:ilvl w:val="0"/>
          <w:numId w:val="15"/>
        </w:numPr>
        <w:tabs>
          <w:tab w:val="clear" w:pos="4248"/>
        </w:tabs>
        <w:spacing w:before="100"/>
        <w:ind w:left="0" w:firstLine="709"/>
        <w:jc w:val="both"/>
        <w:rPr>
          <w:sz w:val="28"/>
          <w:szCs w:val="28"/>
        </w:rPr>
      </w:pPr>
      <w:r>
        <w:rPr>
          <w:bCs/>
          <w:sz w:val="28"/>
          <w:szCs w:val="28"/>
        </w:rPr>
        <w:t>Порядок организации и проведения публичных слушаний                        (общественных обсуждений) определяется  решением поселкового собрания и должен предусматривать заблаговременное оповещение жителей городского поселения о времени и месте проведения публичных слушаний                       (общественных обсуждений), заблаговременное их ознакомление с проектом муниципального правового акта, другие меры, обеспечивающие участие в публичных слушаниях жителей городского  поселения, обнародование           результатов публичных слушаний.</w:t>
      </w:r>
      <w:r w:rsidRPr="00887C94">
        <w:rPr>
          <w:sz w:val="28"/>
          <w:szCs w:val="28"/>
        </w:rPr>
        <w:t xml:space="preserve">В проект повестки дня не могут быть включены вопросы, рассмотрение которых не относится к компетенции поселкового собрания.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 </w:t>
      </w:r>
    </w:p>
    <w:p w:rsidR="00C842C4" w:rsidRPr="00887C94" w:rsidRDefault="00C842C4" w:rsidP="00C842C4">
      <w:pPr>
        <w:numPr>
          <w:ilvl w:val="0"/>
          <w:numId w:val="15"/>
        </w:numPr>
        <w:tabs>
          <w:tab w:val="clear" w:pos="4248"/>
          <w:tab w:val="num" w:pos="1560"/>
        </w:tabs>
        <w:spacing w:before="100"/>
        <w:ind w:left="0" w:firstLine="709"/>
        <w:jc w:val="both"/>
        <w:rPr>
          <w:sz w:val="28"/>
          <w:szCs w:val="28"/>
        </w:rPr>
      </w:pPr>
      <w:r w:rsidRPr="00887C94">
        <w:rPr>
          <w:sz w:val="28"/>
          <w:szCs w:val="28"/>
        </w:rPr>
        <w:t xml:space="preserve">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городского поселения, депутатов поселкового собрания или подлежащие рассмотрению в определенный срок. </w:t>
      </w:r>
    </w:p>
    <w:p w:rsidR="00C842C4" w:rsidRPr="00887C94" w:rsidRDefault="00C842C4" w:rsidP="00C842C4">
      <w:pPr>
        <w:numPr>
          <w:ilvl w:val="0"/>
          <w:numId w:val="15"/>
        </w:numPr>
        <w:tabs>
          <w:tab w:val="clear" w:pos="4248"/>
          <w:tab w:val="num" w:pos="1560"/>
        </w:tabs>
        <w:spacing w:before="100"/>
        <w:ind w:left="284" w:firstLine="709"/>
        <w:jc w:val="both"/>
        <w:rPr>
          <w:sz w:val="28"/>
          <w:szCs w:val="28"/>
        </w:rPr>
      </w:pPr>
      <w:r w:rsidRPr="00887C94">
        <w:rPr>
          <w:sz w:val="28"/>
          <w:szCs w:val="28"/>
        </w:rPr>
        <w:t>Распоряжение о назначении заседания поселкового собрания, а также проект его повестки дня не позднее чем за два дня до заседания доводится до сведения депутатов. Проекты решений поселкового собрания также, как правило, направляются депутатам поселкового собрания заранее до дня заседания поселкового собрания.</w:t>
      </w:r>
    </w:p>
    <w:p w:rsidR="00C842C4" w:rsidRPr="00887C94" w:rsidRDefault="00C842C4" w:rsidP="00C842C4">
      <w:pPr>
        <w:numPr>
          <w:ilvl w:val="0"/>
          <w:numId w:val="15"/>
        </w:numPr>
        <w:tabs>
          <w:tab w:val="clear" w:pos="4248"/>
          <w:tab w:val="num" w:pos="1418"/>
        </w:tabs>
        <w:spacing w:before="100"/>
        <w:ind w:left="284" w:firstLine="709"/>
        <w:jc w:val="both"/>
        <w:rPr>
          <w:sz w:val="28"/>
          <w:szCs w:val="28"/>
        </w:rPr>
      </w:pPr>
      <w:r w:rsidRPr="00887C94">
        <w:rPr>
          <w:sz w:val="28"/>
          <w:szCs w:val="28"/>
        </w:rPr>
        <w:t xml:space="preserve">О назначении заседания также извещаются иные лица, имеющие право присутствовать на заседании поселкового собрания или специально на него приглашенные.  </w:t>
      </w:r>
    </w:p>
    <w:p w:rsidR="00C842C4" w:rsidRPr="00887C94" w:rsidRDefault="00C842C4" w:rsidP="00C842C4">
      <w:pPr>
        <w:numPr>
          <w:ilvl w:val="0"/>
          <w:numId w:val="15"/>
        </w:numPr>
        <w:tabs>
          <w:tab w:val="clear" w:pos="4248"/>
        </w:tabs>
        <w:spacing w:before="100"/>
        <w:ind w:left="284" w:firstLine="709"/>
        <w:jc w:val="both"/>
        <w:rPr>
          <w:sz w:val="28"/>
          <w:szCs w:val="28"/>
        </w:rPr>
      </w:pPr>
      <w:r>
        <w:rPr>
          <w:sz w:val="28"/>
          <w:szCs w:val="28"/>
        </w:rPr>
        <w:lastRenderedPageBreak/>
        <w:t xml:space="preserve"> </w:t>
      </w:r>
      <w:r w:rsidRPr="00887C94">
        <w:rPr>
          <w:sz w:val="28"/>
          <w:szCs w:val="28"/>
        </w:rPr>
        <w:t>До открытия заседания поселкового собрания проводится регистрация депутатов, прибывших на заседание. Регистрация нач</w:t>
      </w:r>
      <w:r w:rsidRPr="00887C94">
        <w:rPr>
          <w:sz w:val="28"/>
          <w:szCs w:val="28"/>
        </w:rPr>
        <w:t>и</w:t>
      </w:r>
      <w:r w:rsidRPr="00887C94">
        <w:rPr>
          <w:sz w:val="28"/>
          <w:szCs w:val="28"/>
        </w:rPr>
        <w:t xml:space="preserve">нается не позднее чем за 15 минут до начала заседания и осуществляется главой </w:t>
      </w:r>
      <w:r>
        <w:rPr>
          <w:sz w:val="28"/>
          <w:szCs w:val="28"/>
        </w:rPr>
        <w:t xml:space="preserve">городского </w:t>
      </w:r>
      <w:r w:rsidRPr="00887C94">
        <w:rPr>
          <w:sz w:val="28"/>
          <w:szCs w:val="28"/>
        </w:rPr>
        <w:t xml:space="preserve">поселения или уполномоченными им сотрудниками администрации городского поселения. </w:t>
      </w:r>
    </w:p>
    <w:p w:rsidR="00C842C4" w:rsidRPr="00887C94" w:rsidRDefault="00C842C4" w:rsidP="00C842C4">
      <w:pPr>
        <w:spacing w:before="100"/>
        <w:ind w:left="284"/>
        <w:jc w:val="both"/>
        <w:rPr>
          <w:sz w:val="28"/>
          <w:szCs w:val="28"/>
        </w:rPr>
      </w:pPr>
    </w:p>
    <w:p w:rsidR="00C842C4" w:rsidRPr="00887C94" w:rsidRDefault="00C842C4" w:rsidP="00C842C4">
      <w:pPr>
        <w:spacing w:before="200" w:after="200"/>
        <w:ind w:left="284" w:firstLine="567"/>
        <w:jc w:val="center"/>
        <w:rPr>
          <w:b/>
          <w:sz w:val="28"/>
          <w:szCs w:val="28"/>
        </w:rPr>
      </w:pPr>
      <w:r w:rsidRPr="00887C94">
        <w:rPr>
          <w:b/>
          <w:sz w:val="28"/>
          <w:szCs w:val="28"/>
        </w:rPr>
        <w:t>§ 8. Порядок проведения заседаний поселкового собрания</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Заседание поселкового собрания начинается с оглашения председательствующим количества депутатов, присутствующих на заседании.</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Если количество депутатов, присутствующих на заседании поселкового собрания не позволяет считать его правомочным, глава городского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w:t>
      </w:r>
      <w:r w:rsidRPr="00887C94">
        <w:rPr>
          <w:sz w:val="28"/>
          <w:szCs w:val="28"/>
        </w:rPr>
        <w:t>т</w:t>
      </w:r>
      <w:r w:rsidRPr="00887C94">
        <w:rPr>
          <w:sz w:val="28"/>
          <w:szCs w:val="28"/>
        </w:rPr>
        <w:t>сутствия кворума заседания.</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Первым вопросом на заседании поселкового собрания рассматривается вопрос об утверждении повестки дня на основании ее проекта, подготовленного главой городского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После утверждения повестки дня заседания поселкового собрания председательствующий последовательно организует рассмотрение вопросов, включенных в повестку дня заседания поселкового собрания.</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 xml:space="preserve">При рассмотрении вопроса повестки дня заседания поселкового собрания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протокол публичных слушаний и заключение о результатах публичных слушаний. </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 xml:space="preserve">После выступления докладчика председательствующий предлагает депутатам задавать вопросы докладчику. </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В случае если подготовка вопроса к рассмотрению на заседании поселкового собрания осуществлялась комиссией поселкового собрания,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поселкового собрания, после чего ему также могут быть заданы вопросы депутатами.</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t>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C842C4" w:rsidRPr="00887C94" w:rsidRDefault="00C842C4" w:rsidP="00C842C4">
      <w:pPr>
        <w:numPr>
          <w:ilvl w:val="0"/>
          <w:numId w:val="6"/>
        </w:numPr>
        <w:tabs>
          <w:tab w:val="clear" w:pos="5580"/>
          <w:tab w:val="num" w:pos="1080"/>
        </w:tabs>
        <w:spacing w:before="100"/>
        <w:ind w:left="284" w:firstLine="709"/>
        <w:jc w:val="both"/>
        <w:rPr>
          <w:sz w:val="28"/>
          <w:szCs w:val="28"/>
        </w:rPr>
      </w:pPr>
      <w:r w:rsidRPr="00887C94">
        <w:rPr>
          <w:sz w:val="28"/>
          <w:szCs w:val="28"/>
        </w:rPr>
        <w:lastRenderedPageBreak/>
        <w:t>После выступлений участников прений докладчику предоставляется заключительное слово.</w:t>
      </w:r>
    </w:p>
    <w:p w:rsidR="00C842C4" w:rsidRPr="00887C94" w:rsidRDefault="00C842C4" w:rsidP="00C842C4">
      <w:pPr>
        <w:numPr>
          <w:ilvl w:val="0"/>
          <w:numId w:val="6"/>
        </w:numPr>
        <w:tabs>
          <w:tab w:val="clear" w:pos="5580"/>
          <w:tab w:val="num" w:pos="1260"/>
        </w:tabs>
        <w:spacing w:before="100"/>
        <w:ind w:left="284" w:firstLine="709"/>
        <w:jc w:val="both"/>
        <w:rPr>
          <w:sz w:val="28"/>
          <w:szCs w:val="28"/>
        </w:rPr>
      </w:pPr>
      <w:r w:rsidRPr="00887C94">
        <w:rPr>
          <w:sz w:val="28"/>
          <w:szCs w:val="28"/>
        </w:rPr>
        <w:t>После заключительного слова докладчика председательствующий ставит рассматриваемый вопрос на                    голосование, напоминая депутатам, каким 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C842C4" w:rsidRPr="00887C94" w:rsidRDefault="00C842C4" w:rsidP="00C842C4">
      <w:pPr>
        <w:numPr>
          <w:ilvl w:val="0"/>
          <w:numId w:val="6"/>
        </w:numPr>
        <w:tabs>
          <w:tab w:val="clear" w:pos="5580"/>
          <w:tab w:val="num" w:pos="1260"/>
        </w:tabs>
        <w:spacing w:before="100"/>
        <w:ind w:left="284" w:firstLine="709"/>
        <w:jc w:val="both"/>
        <w:rPr>
          <w:sz w:val="28"/>
          <w:szCs w:val="28"/>
        </w:rPr>
      </w:pPr>
      <w:r w:rsidRPr="00887C94">
        <w:rPr>
          <w:sz w:val="28"/>
          <w:szCs w:val="28"/>
        </w:rPr>
        <w:t>После начала голосования никто не вправе его прерывать. Председательствующий выясняет, кто из депут</w:t>
      </w:r>
      <w:r w:rsidRPr="00887C94">
        <w:rPr>
          <w:sz w:val="28"/>
          <w:szCs w:val="28"/>
        </w:rPr>
        <w:t>а</w:t>
      </w:r>
      <w:r w:rsidRPr="00887C94">
        <w:rPr>
          <w:sz w:val="28"/>
          <w:szCs w:val="28"/>
        </w:rPr>
        <w:t>тов голосует за принятие решения, кто против, и кто воздерживается от прин</w:t>
      </w:r>
      <w:r w:rsidRPr="00887C94">
        <w:rPr>
          <w:sz w:val="28"/>
          <w:szCs w:val="28"/>
        </w:rPr>
        <w:t>я</w:t>
      </w:r>
      <w:r w:rsidRPr="00887C94">
        <w:rPr>
          <w:sz w:val="28"/>
          <w:szCs w:val="28"/>
        </w:rPr>
        <w:t>тия решения. В случае проведения тайного голосования депутатам предоставляется возможность опустить бюллетени в специальный ящик.</w:t>
      </w:r>
    </w:p>
    <w:p w:rsidR="00C842C4" w:rsidRPr="00887C94" w:rsidRDefault="00C842C4" w:rsidP="00C842C4">
      <w:pPr>
        <w:numPr>
          <w:ilvl w:val="0"/>
          <w:numId w:val="6"/>
        </w:numPr>
        <w:tabs>
          <w:tab w:val="clear" w:pos="5580"/>
          <w:tab w:val="num" w:pos="1260"/>
        </w:tabs>
        <w:spacing w:before="100"/>
        <w:ind w:left="284" w:firstLine="709"/>
        <w:jc w:val="both"/>
        <w:rPr>
          <w:sz w:val="28"/>
          <w:szCs w:val="28"/>
        </w:rPr>
      </w:pPr>
      <w:r w:rsidRPr="00887C94">
        <w:rPr>
          <w:sz w:val="28"/>
          <w:szCs w:val="28"/>
        </w:rPr>
        <w:t xml:space="preserve">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поселкового собрания. </w:t>
      </w:r>
    </w:p>
    <w:p w:rsidR="00C842C4" w:rsidRPr="00887C94" w:rsidRDefault="00C842C4" w:rsidP="00C842C4">
      <w:pPr>
        <w:numPr>
          <w:ilvl w:val="0"/>
          <w:numId w:val="6"/>
        </w:numPr>
        <w:tabs>
          <w:tab w:val="clear" w:pos="5580"/>
          <w:tab w:val="num" w:pos="1260"/>
        </w:tabs>
        <w:spacing w:before="100"/>
        <w:ind w:left="284" w:firstLine="709"/>
        <w:jc w:val="both"/>
        <w:rPr>
          <w:sz w:val="28"/>
          <w:szCs w:val="28"/>
        </w:rPr>
      </w:pPr>
      <w:r w:rsidRPr="00887C94">
        <w:rPr>
          <w:sz w:val="28"/>
          <w:szCs w:val="28"/>
        </w:rPr>
        <w:t xml:space="preserve">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поселкового собрания. </w:t>
      </w:r>
    </w:p>
    <w:p w:rsidR="00C842C4" w:rsidRPr="00887C94" w:rsidRDefault="00C842C4" w:rsidP="00C842C4">
      <w:pPr>
        <w:spacing w:before="200" w:after="200"/>
        <w:ind w:left="284" w:firstLine="567"/>
        <w:jc w:val="center"/>
        <w:rPr>
          <w:sz w:val="28"/>
          <w:szCs w:val="28"/>
        </w:rPr>
      </w:pPr>
      <w:r w:rsidRPr="00887C94">
        <w:rPr>
          <w:b/>
          <w:sz w:val="28"/>
          <w:szCs w:val="28"/>
        </w:rPr>
        <w:t>§ 9. Особенности подготовки и проведения первого заседания поселкового собрания нового созыва</w:t>
      </w:r>
    </w:p>
    <w:p w:rsidR="00C842C4" w:rsidRDefault="00C842C4" w:rsidP="00C842C4">
      <w:pPr>
        <w:numPr>
          <w:ilvl w:val="0"/>
          <w:numId w:val="7"/>
        </w:numPr>
        <w:tabs>
          <w:tab w:val="clear" w:pos="4815"/>
          <w:tab w:val="num" w:pos="1080"/>
        </w:tabs>
        <w:spacing w:before="100"/>
        <w:ind w:left="284" w:firstLine="709"/>
        <w:jc w:val="both"/>
        <w:rPr>
          <w:sz w:val="28"/>
          <w:szCs w:val="28"/>
        </w:rPr>
      </w:pPr>
      <w:r w:rsidRPr="00887C94">
        <w:rPr>
          <w:sz w:val="28"/>
          <w:szCs w:val="28"/>
        </w:rPr>
        <w:t>Подготовка и проведение первого заседания поселкового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rsidR="00C842C4" w:rsidRPr="00887C94" w:rsidRDefault="00C842C4" w:rsidP="00C842C4">
      <w:pPr>
        <w:spacing w:before="100"/>
        <w:ind w:left="284" w:firstLine="709"/>
        <w:jc w:val="both"/>
        <w:rPr>
          <w:sz w:val="28"/>
          <w:szCs w:val="28"/>
        </w:rPr>
      </w:pPr>
      <w:r>
        <w:rPr>
          <w:sz w:val="28"/>
          <w:szCs w:val="28"/>
        </w:rPr>
        <w:t xml:space="preserve">В случае досрочного </w:t>
      </w:r>
      <w:r w:rsidRPr="00DE4297">
        <w:rPr>
          <w:sz w:val="28"/>
          <w:szCs w:val="28"/>
        </w:rPr>
        <w:t>прекращение полномочий поселкового собрания городского поселения</w:t>
      </w:r>
      <w:r>
        <w:rPr>
          <w:sz w:val="28"/>
          <w:szCs w:val="28"/>
        </w:rPr>
        <w:t>, которое</w:t>
      </w:r>
      <w:r w:rsidRPr="00DE4297">
        <w:rPr>
          <w:sz w:val="28"/>
          <w:szCs w:val="28"/>
        </w:rPr>
        <w:t xml:space="preserve"> влечет досрочное прекращение полномочий его депутатов</w:t>
      </w:r>
      <w:r>
        <w:rPr>
          <w:sz w:val="28"/>
          <w:szCs w:val="28"/>
        </w:rPr>
        <w:t>, первое организационное собрание назначает избирательная комиссия городского поселения «Поселок Разумное».</w:t>
      </w:r>
    </w:p>
    <w:p w:rsidR="00C842C4" w:rsidRPr="00887C94" w:rsidRDefault="00C842C4" w:rsidP="00C842C4">
      <w:pPr>
        <w:numPr>
          <w:ilvl w:val="0"/>
          <w:numId w:val="7"/>
        </w:numPr>
        <w:tabs>
          <w:tab w:val="clear" w:pos="4815"/>
          <w:tab w:val="num" w:pos="1080"/>
        </w:tabs>
        <w:spacing w:before="100"/>
        <w:ind w:left="284" w:firstLine="709"/>
        <w:jc w:val="both"/>
        <w:rPr>
          <w:sz w:val="28"/>
          <w:szCs w:val="28"/>
        </w:rPr>
      </w:pPr>
      <w:r w:rsidRPr="00887C94">
        <w:rPr>
          <w:sz w:val="28"/>
          <w:szCs w:val="28"/>
        </w:rPr>
        <w:t>Не позднее чем за 5 дней до первого заседания поселкового собрания нового соз</w:t>
      </w:r>
      <w:r w:rsidRPr="00887C94">
        <w:rPr>
          <w:sz w:val="28"/>
          <w:szCs w:val="28"/>
        </w:rPr>
        <w:t>ы</w:t>
      </w:r>
      <w:r w:rsidRPr="00887C94">
        <w:rPr>
          <w:sz w:val="28"/>
          <w:szCs w:val="28"/>
        </w:rPr>
        <w:t>ва распоряжением главы городского поселения, избранного поселковым собранием прежнего созыва, образуется рабочая группа по подготовке первого заседания поселкового собрания нового созыва (д</w:t>
      </w:r>
      <w:r w:rsidRPr="00887C94">
        <w:rPr>
          <w:sz w:val="28"/>
          <w:szCs w:val="28"/>
        </w:rPr>
        <w:t>а</w:t>
      </w:r>
      <w:r w:rsidRPr="00887C94">
        <w:rPr>
          <w:sz w:val="28"/>
          <w:szCs w:val="28"/>
        </w:rPr>
        <w:t>лее – рабочая группа) из числа вновь избранных депутатов.</w:t>
      </w:r>
    </w:p>
    <w:p w:rsidR="00C842C4" w:rsidRPr="00887C94" w:rsidRDefault="00C842C4" w:rsidP="00C842C4">
      <w:pPr>
        <w:numPr>
          <w:ilvl w:val="0"/>
          <w:numId w:val="7"/>
        </w:numPr>
        <w:tabs>
          <w:tab w:val="clear" w:pos="4815"/>
          <w:tab w:val="num" w:pos="1080"/>
        </w:tabs>
        <w:spacing w:before="100"/>
        <w:ind w:left="284" w:firstLine="709"/>
        <w:jc w:val="both"/>
        <w:rPr>
          <w:sz w:val="28"/>
          <w:szCs w:val="28"/>
        </w:rPr>
      </w:pPr>
      <w:r w:rsidRPr="00887C94">
        <w:rPr>
          <w:sz w:val="28"/>
          <w:szCs w:val="28"/>
        </w:rPr>
        <w:t>Рабочая группа готовит к первому заседанию поселкового собрания:</w:t>
      </w:r>
    </w:p>
    <w:p w:rsidR="00C842C4" w:rsidRPr="00887C94" w:rsidRDefault="00C842C4" w:rsidP="00C842C4">
      <w:pPr>
        <w:numPr>
          <w:ilvl w:val="0"/>
          <w:numId w:val="8"/>
        </w:numPr>
        <w:tabs>
          <w:tab w:val="clear" w:pos="1620"/>
          <w:tab w:val="num" w:pos="900"/>
        </w:tabs>
        <w:spacing w:before="100"/>
        <w:ind w:left="284" w:firstLine="709"/>
        <w:jc w:val="both"/>
        <w:rPr>
          <w:sz w:val="28"/>
          <w:szCs w:val="28"/>
        </w:rPr>
      </w:pPr>
      <w:r w:rsidRPr="00887C94">
        <w:rPr>
          <w:sz w:val="28"/>
          <w:szCs w:val="28"/>
        </w:rPr>
        <w:t>проект повестки дня первого заседания поселкового собрания;</w:t>
      </w:r>
    </w:p>
    <w:p w:rsidR="00C842C4" w:rsidRPr="00887C94" w:rsidRDefault="00C842C4" w:rsidP="00C842C4">
      <w:pPr>
        <w:numPr>
          <w:ilvl w:val="0"/>
          <w:numId w:val="8"/>
        </w:numPr>
        <w:tabs>
          <w:tab w:val="clear" w:pos="1620"/>
          <w:tab w:val="num" w:pos="900"/>
        </w:tabs>
        <w:spacing w:before="100"/>
        <w:ind w:left="284" w:firstLine="709"/>
        <w:jc w:val="both"/>
        <w:rPr>
          <w:sz w:val="28"/>
          <w:szCs w:val="28"/>
        </w:rPr>
      </w:pPr>
      <w:r w:rsidRPr="00887C94">
        <w:rPr>
          <w:sz w:val="28"/>
          <w:szCs w:val="28"/>
        </w:rPr>
        <w:t>проекты решений поселкового собрания по вопросам, включенным в проект повестки дня первого заседания.</w:t>
      </w:r>
    </w:p>
    <w:p w:rsidR="00C842C4" w:rsidRPr="00887C94" w:rsidRDefault="00C842C4" w:rsidP="00C842C4">
      <w:pPr>
        <w:numPr>
          <w:ilvl w:val="1"/>
          <w:numId w:val="7"/>
        </w:numPr>
        <w:tabs>
          <w:tab w:val="clear" w:pos="1440"/>
          <w:tab w:val="num" w:pos="1080"/>
        </w:tabs>
        <w:spacing w:before="100"/>
        <w:ind w:left="284" w:firstLine="709"/>
        <w:jc w:val="both"/>
        <w:rPr>
          <w:sz w:val="28"/>
          <w:szCs w:val="28"/>
        </w:rPr>
      </w:pPr>
      <w:r w:rsidRPr="00887C94">
        <w:rPr>
          <w:sz w:val="28"/>
          <w:szCs w:val="28"/>
        </w:rPr>
        <w:lastRenderedPageBreak/>
        <w:t xml:space="preserve">В соответствии с Уставом городского поселения поселковое собрание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поселкового собрания городского поселения. </w:t>
      </w:r>
    </w:p>
    <w:p w:rsidR="00C842C4" w:rsidRPr="00887C94" w:rsidRDefault="00C842C4" w:rsidP="00C842C4">
      <w:pPr>
        <w:numPr>
          <w:ilvl w:val="1"/>
          <w:numId w:val="7"/>
        </w:numPr>
        <w:tabs>
          <w:tab w:val="clear" w:pos="1440"/>
          <w:tab w:val="num" w:pos="1080"/>
        </w:tabs>
        <w:spacing w:before="100"/>
        <w:ind w:left="284" w:firstLine="709"/>
        <w:jc w:val="both"/>
        <w:rPr>
          <w:sz w:val="28"/>
          <w:szCs w:val="28"/>
        </w:rPr>
      </w:pPr>
      <w:r w:rsidRPr="00887C94">
        <w:rPr>
          <w:sz w:val="28"/>
          <w:szCs w:val="28"/>
        </w:rPr>
        <w:t>С момента открытия первого заседания поселкового собрания прекращаются полномочия поселкового собрания прежнего созыва.</w:t>
      </w:r>
    </w:p>
    <w:p w:rsidR="00C842C4" w:rsidRPr="00887C94" w:rsidRDefault="00C842C4" w:rsidP="00C842C4">
      <w:pPr>
        <w:numPr>
          <w:ilvl w:val="1"/>
          <w:numId w:val="7"/>
        </w:numPr>
        <w:tabs>
          <w:tab w:val="clear" w:pos="1440"/>
          <w:tab w:val="num" w:pos="1080"/>
        </w:tabs>
        <w:spacing w:before="100"/>
        <w:ind w:left="284" w:firstLine="709"/>
        <w:jc w:val="both"/>
        <w:rPr>
          <w:sz w:val="28"/>
          <w:szCs w:val="28"/>
        </w:rPr>
      </w:pPr>
      <w:r w:rsidRPr="00887C94">
        <w:rPr>
          <w:sz w:val="28"/>
          <w:szCs w:val="28"/>
        </w:rPr>
        <w:t>Старейший по возрасту депутат поселкового собрания ведет заседание поселкового собрания до и</w:t>
      </w:r>
      <w:r w:rsidRPr="00887C94">
        <w:rPr>
          <w:sz w:val="28"/>
          <w:szCs w:val="28"/>
        </w:rPr>
        <w:t>з</w:t>
      </w:r>
      <w:r w:rsidRPr="00887C94">
        <w:rPr>
          <w:sz w:val="28"/>
          <w:szCs w:val="28"/>
        </w:rPr>
        <w:t xml:space="preserve">брания главы городского поселения. </w:t>
      </w:r>
    </w:p>
    <w:p w:rsidR="00C842C4" w:rsidRPr="00887C94" w:rsidRDefault="00C842C4" w:rsidP="00C842C4">
      <w:pPr>
        <w:numPr>
          <w:ilvl w:val="1"/>
          <w:numId w:val="7"/>
        </w:numPr>
        <w:tabs>
          <w:tab w:val="clear" w:pos="1440"/>
          <w:tab w:val="num" w:pos="1080"/>
        </w:tabs>
        <w:spacing w:before="100"/>
        <w:ind w:left="284" w:firstLine="709"/>
        <w:jc w:val="both"/>
        <w:rPr>
          <w:sz w:val="28"/>
          <w:szCs w:val="28"/>
        </w:rPr>
      </w:pPr>
      <w:r w:rsidRPr="00887C94">
        <w:rPr>
          <w:sz w:val="28"/>
          <w:szCs w:val="28"/>
        </w:rPr>
        <w:t>Первым вопросом на первом заседании поселкового собрания рассматривается вопрос об избрании главы городского поселения.</w:t>
      </w:r>
    </w:p>
    <w:p w:rsidR="00C842C4" w:rsidRPr="00887C94" w:rsidRDefault="00C842C4" w:rsidP="00C842C4">
      <w:pPr>
        <w:pStyle w:val="Normal"/>
        <w:numPr>
          <w:ilvl w:val="1"/>
          <w:numId w:val="7"/>
        </w:numPr>
        <w:tabs>
          <w:tab w:val="clear" w:pos="1440"/>
          <w:tab w:val="num" w:pos="1080"/>
        </w:tabs>
        <w:spacing w:after="0"/>
        <w:ind w:left="284" w:firstLine="709"/>
        <w:jc w:val="both"/>
        <w:rPr>
          <w:sz w:val="28"/>
          <w:szCs w:val="28"/>
        </w:rPr>
      </w:pPr>
      <w:r w:rsidRPr="00887C94">
        <w:rPr>
          <w:sz w:val="28"/>
          <w:szCs w:val="28"/>
        </w:rPr>
        <w:t>Кандидаты на должность главы городского поселения выдвигаются депутатами поселкового собрания или определяются путем самовыдвиж</w:t>
      </w:r>
      <w:r w:rsidRPr="00887C94">
        <w:rPr>
          <w:sz w:val="28"/>
          <w:szCs w:val="28"/>
        </w:rPr>
        <w:t>е</w:t>
      </w:r>
      <w:r w:rsidRPr="00887C94">
        <w:rPr>
          <w:sz w:val="28"/>
          <w:szCs w:val="28"/>
        </w:rPr>
        <w:t>ния.</w:t>
      </w:r>
    </w:p>
    <w:p w:rsidR="00C842C4" w:rsidRPr="00887C94" w:rsidRDefault="00C842C4" w:rsidP="00C842C4">
      <w:pPr>
        <w:numPr>
          <w:ilvl w:val="1"/>
          <w:numId w:val="7"/>
        </w:numPr>
        <w:tabs>
          <w:tab w:val="clear" w:pos="1440"/>
          <w:tab w:val="num" w:pos="1080"/>
        </w:tabs>
        <w:spacing w:before="100"/>
        <w:ind w:left="284" w:firstLine="709"/>
        <w:jc w:val="both"/>
        <w:rPr>
          <w:sz w:val="28"/>
          <w:szCs w:val="28"/>
        </w:rPr>
      </w:pPr>
      <w:r w:rsidRPr="00887C94">
        <w:rPr>
          <w:sz w:val="28"/>
          <w:szCs w:val="28"/>
        </w:rPr>
        <w:t xml:space="preserve">Глава городского поселения избирается тайным голосованием. При этом каждый депутат может голосовать только за одного кандидата. </w:t>
      </w:r>
    </w:p>
    <w:p w:rsidR="00C842C4" w:rsidRPr="00887C94" w:rsidRDefault="00C842C4" w:rsidP="00C842C4">
      <w:pPr>
        <w:pStyle w:val="Normal"/>
        <w:numPr>
          <w:ilvl w:val="1"/>
          <w:numId w:val="7"/>
        </w:numPr>
        <w:tabs>
          <w:tab w:val="clear" w:pos="1440"/>
          <w:tab w:val="num" w:pos="1080"/>
        </w:tabs>
        <w:spacing w:after="0"/>
        <w:ind w:left="284" w:firstLine="709"/>
        <w:jc w:val="both"/>
        <w:rPr>
          <w:sz w:val="28"/>
          <w:szCs w:val="28"/>
        </w:rPr>
      </w:pPr>
      <w:r w:rsidRPr="00887C94">
        <w:rPr>
          <w:sz w:val="28"/>
          <w:szCs w:val="28"/>
        </w:rPr>
        <w:t xml:space="preserve">Кандидат считается избранным на должность главы городского поселения, если за него проголосовало не менее </w:t>
      </w:r>
      <w:r w:rsidRPr="00671BA0">
        <w:rPr>
          <w:b/>
          <w:sz w:val="28"/>
          <w:szCs w:val="28"/>
        </w:rPr>
        <w:t>десяти</w:t>
      </w:r>
      <w:r w:rsidRPr="00887C94">
        <w:rPr>
          <w:sz w:val="28"/>
          <w:szCs w:val="28"/>
        </w:rPr>
        <w:t xml:space="preserve"> депутатов поселкового собрания </w:t>
      </w:r>
      <w:r w:rsidRPr="00887C94">
        <w:rPr>
          <w:i/>
          <w:sz w:val="28"/>
          <w:szCs w:val="28"/>
          <w:u w:val="single"/>
        </w:rPr>
        <w:t>(2/3 от установленной численности депутатов поселкового собрания городского поселения).</w:t>
      </w:r>
      <w:r w:rsidRPr="00887C94">
        <w:rPr>
          <w:sz w:val="28"/>
          <w:szCs w:val="28"/>
        </w:rPr>
        <w:t xml:space="preserve"> </w:t>
      </w:r>
    </w:p>
    <w:p w:rsidR="00C842C4" w:rsidRPr="00887C94" w:rsidRDefault="00C842C4" w:rsidP="00C842C4">
      <w:pPr>
        <w:pStyle w:val="Normal"/>
        <w:numPr>
          <w:ilvl w:val="1"/>
          <w:numId w:val="7"/>
        </w:numPr>
        <w:tabs>
          <w:tab w:val="clear" w:pos="1440"/>
          <w:tab w:val="num" w:pos="1260"/>
        </w:tabs>
        <w:spacing w:after="0"/>
        <w:ind w:left="284" w:firstLine="709"/>
        <w:jc w:val="both"/>
        <w:rPr>
          <w:sz w:val="28"/>
          <w:szCs w:val="28"/>
        </w:rPr>
      </w:pPr>
      <w:r w:rsidRPr="00887C94">
        <w:rPr>
          <w:sz w:val="28"/>
          <w:szCs w:val="28"/>
        </w:rPr>
        <w:t>В случае если на должность главы городского поселения было выдв</w:t>
      </w:r>
      <w:r w:rsidRPr="00887C94">
        <w:rPr>
          <w:sz w:val="28"/>
          <w:szCs w:val="28"/>
        </w:rPr>
        <w:t>и</w:t>
      </w:r>
      <w:r w:rsidRPr="00887C94">
        <w:rPr>
          <w:sz w:val="28"/>
          <w:szCs w:val="28"/>
        </w:rPr>
        <w:t>нуто не более двух кандидатов и ни один из них не набрал необходимого кол</w:t>
      </w:r>
      <w:r w:rsidRPr="00887C94">
        <w:rPr>
          <w:sz w:val="28"/>
          <w:szCs w:val="28"/>
        </w:rPr>
        <w:t>и</w:t>
      </w:r>
      <w:r w:rsidRPr="00887C94">
        <w:rPr>
          <w:sz w:val="28"/>
          <w:szCs w:val="28"/>
        </w:rPr>
        <w:t>чества голосов, поселкового собрания проводит повторные выборы главы городского поселения. При этом допускается выдвижение кандидатов, которые выдвиг</w:t>
      </w:r>
      <w:r w:rsidRPr="00887C94">
        <w:rPr>
          <w:sz w:val="28"/>
          <w:szCs w:val="28"/>
        </w:rPr>
        <w:t>а</w:t>
      </w:r>
      <w:r w:rsidRPr="00887C94">
        <w:rPr>
          <w:sz w:val="28"/>
          <w:szCs w:val="28"/>
        </w:rPr>
        <w:t>лись ранее.</w:t>
      </w:r>
    </w:p>
    <w:p w:rsidR="00C842C4" w:rsidRPr="00887C94" w:rsidRDefault="00C842C4" w:rsidP="00C842C4">
      <w:pPr>
        <w:numPr>
          <w:ilvl w:val="1"/>
          <w:numId w:val="7"/>
        </w:numPr>
        <w:tabs>
          <w:tab w:val="clear" w:pos="1440"/>
          <w:tab w:val="num" w:pos="1260"/>
        </w:tabs>
        <w:spacing w:before="100"/>
        <w:ind w:left="284" w:firstLine="709"/>
        <w:jc w:val="both"/>
        <w:rPr>
          <w:sz w:val="28"/>
          <w:szCs w:val="28"/>
        </w:rPr>
      </w:pPr>
      <w:r w:rsidRPr="00887C94">
        <w:rPr>
          <w:sz w:val="28"/>
          <w:szCs w:val="28"/>
        </w:rPr>
        <w:t>В случае если на должность главы городского поселения было выдв</w:t>
      </w:r>
      <w:r w:rsidRPr="00887C94">
        <w:rPr>
          <w:sz w:val="28"/>
          <w:szCs w:val="28"/>
        </w:rPr>
        <w:t>и</w:t>
      </w:r>
      <w:r w:rsidRPr="00887C94">
        <w:rPr>
          <w:sz w:val="28"/>
          <w:szCs w:val="28"/>
        </w:rPr>
        <w:t>нуто более двух кандидатов и ни один из них не набрал требуемого для избрания числа голосов, проводится второй тур голосования по двум кандидатурам, пол</w:t>
      </w:r>
      <w:r w:rsidRPr="00887C94">
        <w:rPr>
          <w:sz w:val="28"/>
          <w:szCs w:val="28"/>
        </w:rPr>
        <w:t>у</w:t>
      </w:r>
      <w:r w:rsidRPr="00887C94">
        <w:rPr>
          <w:sz w:val="28"/>
          <w:szCs w:val="28"/>
        </w:rPr>
        <w:t xml:space="preserve">чившим наибольшее число голосов. Если во втором туре голосования ни один из двух кандидатов не набрал необходимого числа голосов, поселковое собрание проводит повторные выборы главы городского поселения. </w:t>
      </w:r>
    </w:p>
    <w:p w:rsidR="00C842C4" w:rsidRPr="00887C94" w:rsidRDefault="00C842C4" w:rsidP="00C842C4">
      <w:pPr>
        <w:numPr>
          <w:ilvl w:val="1"/>
          <w:numId w:val="7"/>
        </w:numPr>
        <w:tabs>
          <w:tab w:val="clear" w:pos="1440"/>
          <w:tab w:val="num" w:pos="1260"/>
        </w:tabs>
        <w:spacing w:before="100"/>
        <w:ind w:left="284" w:firstLine="709"/>
        <w:jc w:val="both"/>
        <w:rPr>
          <w:sz w:val="28"/>
          <w:szCs w:val="28"/>
        </w:rPr>
      </w:pPr>
      <w:r w:rsidRPr="00887C94">
        <w:rPr>
          <w:sz w:val="28"/>
          <w:szCs w:val="28"/>
        </w:rPr>
        <w:t>После избрания главы городского поселения он приступает к ведению заседания поселкового собрания.</w:t>
      </w:r>
    </w:p>
    <w:p w:rsidR="00C842C4" w:rsidRPr="00887C94" w:rsidRDefault="00C842C4" w:rsidP="00C842C4">
      <w:pPr>
        <w:spacing w:before="200" w:after="200"/>
        <w:ind w:left="284" w:firstLine="567"/>
        <w:jc w:val="center"/>
        <w:rPr>
          <w:b/>
          <w:sz w:val="28"/>
          <w:szCs w:val="28"/>
        </w:rPr>
      </w:pPr>
      <w:r w:rsidRPr="00887C94">
        <w:rPr>
          <w:b/>
          <w:sz w:val="28"/>
          <w:szCs w:val="28"/>
        </w:rPr>
        <w:t>§10. Особенности рассмотрения вопроса о назначении на должность главы администрации городского поселения</w:t>
      </w:r>
    </w:p>
    <w:p w:rsidR="00C842C4" w:rsidRPr="00887C94" w:rsidRDefault="00C842C4" w:rsidP="00C842C4">
      <w:pPr>
        <w:pStyle w:val="31"/>
        <w:numPr>
          <w:ilvl w:val="0"/>
          <w:numId w:val="13"/>
        </w:numPr>
        <w:tabs>
          <w:tab w:val="left" w:pos="1418"/>
        </w:tabs>
        <w:spacing w:after="0"/>
        <w:ind w:left="284" w:firstLine="709"/>
        <w:contextualSpacing/>
        <w:jc w:val="both"/>
        <w:outlineLvl w:val="0"/>
        <w:rPr>
          <w:sz w:val="28"/>
          <w:szCs w:val="28"/>
        </w:rPr>
      </w:pPr>
      <w:r w:rsidRPr="00887C94">
        <w:rPr>
          <w:sz w:val="28"/>
          <w:szCs w:val="28"/>
        </w:rPr>
        <w:t>Главой администрации городского поселения является лицо, назначаемое на должность поселковым собранием по контракту, заключаемому по результатам конкурса на замещение указанной должности.</w:t>
      </w:r>
    </w:p>
    <w:p w:rsidR="00C842C4" w:rsidRPr="00887C94" w:rsidRDefault="00C842C4" w:rsidP="00C842C4">
      <w:pPr>
        <w:numPr>
          <w:ilvl w:val="0"/>
          <w:numId w:val="13"/>
        </w:numPr>
        <w:tabs>
          <w:tab w:val="left" w:pos="1418"/>
        </w:tabs>
        <w:spacing w:before="100"/>
        <w:ind w:left="284" w:firstLine="709"/>
        <w:jc w:val="both"/>
        <w:rPr>
          <w:sz w:val="28"/>
          <w:szCs w:val="28"/>
        </w:rPr>
      </w:pPr>
      <w:r w:rsidRPr="00887C94">
        <w:rPr>
          <w:sz w:val="28"/>
          <w:szCs w:val="28"/>
        </w:rPr>
        <w:t>Конкурс на замещение должности главы администрации городского поселения должен быть объявлен не позднее чем за 6 месяцев до дня истечения срока полномочий главы администрации городского поселения.</w:t>
      </w:r>
    </w:p>
    <w:p w:rsidR="00C842C4" w:rsidRPr="00887C94" w:rsidRDefault="00C842C4" w:rsidP="00C842C4">
      <w:pPr>
        <w:numPr>
          <w:ilvl w:val="0"/>
          <w:numId w:val="13"/>
        </w:numPr>
        <w:tabs>
          <w:tab w:val="left" w:pos="1418"/>
        </w:tabs>
        <w:spacing w:before="80"/>
        <w:ind w:left="284" w:firstLine="709"/>
        <w:jc w:val="both"/>
        <w:rPr>
          <w:sz w:val="28"/>
          <w:szCs w:val="28"/>
        </w:rPr>
      </w:pPr>
      <w:r w:rsidRPr="00887C94">
        <w:rPr>
          <w:sz w:val="28"/>
          <w:szCs w:val="28"/>
        </w:rPr>
        <w:lastRenderedPageBreak/>
        <w:t xml:space="preserve">Решение поселкового собрания об объявлении конкурса на замещение должности главы администрации городского поселения подлежит обнародованию. </w:t>
      </w:r>
    </w:p>
    <w:p w:rsidR="00C842C4" w:rsidRPr="00887C94" w:rsidRDefault="00C842C4" w:rsidP="00C842C4">
      <w:pPr>
        <w:numPr>
          <w:ilvl w:val="0"/>
          <w:numId w:val="13"/>
        </w:numPr>
        <w:tabs>
          <w:tab w:val="left" w:pos="1418"/>
        </w:tabs>
        <w:spacing w:before="80"/>
        <w:ind w:left="284" w:firstLine="709"/>
        <w:jc w:val="both"/>
        <w:rPr>
          <w:sz w:val="28"/>
          <w:szCs w:val="28"/>
        </w:rPr>
      </w:pPr>
      <w:r w:rsidRPr="00887C94">
        <w:rPr>
          <w:sz w:val="28"/>
          <w:szCs w:val="28"/>
        </w:rPr>
        <w:t xml:space="preserve">Порядок проведения конкурса на замещение должности главы администрации городского поселения, а также общее число членов конкурсной комиссии устанавливается решением поселкового собрания городского поселения в соответствии с федеральным законом. </w:t>
      </w:r>
    </w:p>
    <w:p w:rsidR="00C842C4" w:rsidRPr="00887C94" w:rsidRDefault="00C842C4" w:rsidP="00C842C4">
      <w:pPr>
        <w:numPr>
          <w:ilvl w:val="0"/>
          <w:numId w:val="13"/>
        </w:numPr>
        <w:tabs>
          <w:tab w:val="left" w:pos="1418"/>
        </w:tabs>
        <w:spacing w:before="80"/>
        <w:ind w:left="284" w:firstLine="709"/>
        <w:jc w:val="both"/>
        <w:rPr>
          <w:sz w:val="28"/>
          <w:szCs w:val="28"/>
        </w:rPr>
      </w:pPr>
      <w:r w:rsidRPr="00887C94">
        <w:rPr>
          <w:sz w:val="28"/>
          <w:szCs w:val="28"/>
        </w:rPr>
        <w:t>Условия контракта для главы администрации городского поселения утверждаются поселковым собранием.</w:t>
      </w:r>
    </w:p>
    <w:p w:rsidR="00C842C4" w:rsidRPr="00887C94" w:rsidRDefault="00C842C4" w:rsidP="00C842C4">
      <w:pPr>
        <w:numPr>
          <w:ilvl w:val="0"/>
          <w:numId w:val="13"/>
        </w:numPr>
        <w:tabs>
          <w:tab w:val="left" w:pos="1418"/>
        </w:tabs>
        <w:spacing w:before="100"/>
        <w:ind w:left="284" w:firstLine="709"/>
        <w:jc w:val="both"/>
        <w:rPr>
          <w:sz w:val="28"/>
          <w:szCs w:val="28"/>
        </w:rPr>
      </w:pPr>
      <w:r w:rsidRPr="00887C94">
        <w:rPr>
          <w:sz w:val="28"/>
          <w:szCs w:val="28"/>
        </w:rPr>
        <w:t>Порядок проведения конкурса должен предусматривать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C842C4" w:rsidRPr="00887C94" w:rsidRDefault="00C842C4" w:rsidP="00C842C4">
      <w:pPr>
        <w:numPr>
          <w:ilvl w:val="0"/>
          <w:numId w:val="13"/>
        </w:numPr>
        <w:tabs>
          <w:tab w:val="left" w:pos="1418"/>
        </w:tabs>
        <w:spacing w:before="100"/>
        <w:ind w:left="284" w:firstLine="709"/>
        <w:jc w:val="both"/>
        <w:rPr>
          <w:sz w:val="28"/>
          <w:szCs w:val="28"/>
        </w:rPr>
      </w:pPr>
      <w:r w:rsidRPr="00887C94">
        <w:rPr>
          <w:sz w:val="28"/>
          <w:szCs w:val="28"/>
        </w:rPr>
        <w:t xml:space="preserve">Рассмотрение вопроса о назначении на должность главы администрации городского поселения начинается с предоставления председательствующим слова для выступления кандидатам на должность главы администрации городского поселения, представленным в поселковое собрание конкурсной комиссией по проведению конкурса на должность главы администрации городского поселения. Последовательность выступлений кандидатов определяется алфавитным порядком их фамилий. </w:t>
      </w:r>
    </w:p>
    <w:p w:rsidR="00C842C4" w:rsidRPr="00887C94" w:rsidRDefault="00C842C4" w:rsidP="00C842C4">
      <w:pPr>
        <w:numPr>
          <w:ilvl w:val="0"/>
          <w:numId w:val="13"/>
        </w:numPr>
        <w:tabs>
          <w:tab w:val="left" w:pos="1418"/>
        </w:tabs>
        <w:spacing w:before="100"/>
        <w:ind w:left="284" w:firstLine="709"/>
        <w:jc w:val="both"/>
        <w:rPr>
          <w:sz w:val="28"/>
          <w:szCs w:val="28"/>
        </w:rPr>
      </w:pPr>
      <w:r w:rsidRPr="00887C94">
        <w:rPr>
          <w:sz w:val="28"/>
          <w:szCs w:val="28"/>
        </w:rPr>
        <w:t>Кандидат на должность главы администрации городского поселения в своем выступлении представляет предполагаемый план своей деятельности на должности главы администрации городского поселения, а также предлагаемый вариант структуры администрации. По окончании выступления кандидата председательствующий предлагает депутатам задавать ему вопросы.</w:t>
      </w:r>
    </w:p>
    <w:p w:rsidR="00C842C4" w:rsidRPr="00887C94" w:rsidRDefault="00C842C4" w:rsidP="00C842C4">
      <w:pPr>
        <w:numPr>
          <w:ilvl w:val="0"/>
          <w:numId w:val="13"/>
        </w:numPr>
        <w:tabs>
          <w:tab w:val="left" w:pos="1418"/>
        </w:tabs>
        <w:spacing w:before="100"/>
        <w:ind w:left="284" w:firstLine="709"/>
        <w:jc w:val="both"/>
        <w:rPr>
          <w:sz w:val="28"/>
          <w:szCs w:val="28"/>
        </w:rPr>
      </w:pPr>
      <w:r w:rsidRPr="00887C94">
        <w:rPr>
          <w:sz w:val="28"/>
          <w:szCs w:val="28"/>
        </w:rPr>
        <w:t>После выступлений всех кандидатов, а также их ответов на вопросы председательствующий открывает прения по представленным кандидатурам. В прениях депутаты высказываются за или против представленных кандидатов.</w:t>
      </w:r>
    </w:p>
    <w:p w:rsidR="00C842C4" w:rsidRPr="00887C94" w:rsidRDefault="00C842C4" w:rsidP="00C842C4">
      <w:pPr>
        <w:tabs>
          <w:tab w:val="left" w:pos="1418"/>
        </w:tabs>
        <w:spacing w:before="100"/>
        <w:ind w:left="284"/>
        <w:jc w:val="both"/>
        <w:rPr>
          <w:sz w:val="28"/>
          <w:szCs w:val="28"/>
        </w:rPr>
      </w:pPr>
      <w:r w:rsidRPr="00887C94">
        <w:rPr>
          <w:sz w:val="28"/>
          <w:szCs w:val="28"/>
        </w:rPr>
        <w:t xml:space="preserve">        10.10. После завершения прений депутаты приступают к процедуре голосования. Глава администрации городского поселения избирается поселковым собранием и считается избранным, если за его кандидатуру проголосовало не менее двух третей от установленной численности депутатов поселкового собрания. По решению поселкового собрания может быть проведено открытое или закрытое голосование.</w:t>
      </w:r>
    </w:p>
    <w:p w:rsidR="00C842C4" w:rsidRPr="00887C94" w:rsidRDefault="00C842C4" w:rsidP="00C842C4">
      <w:pPr>
        <w:tabs>
          <w:tab w:val="left" w:pos="1418"/>
        </w:tabs>
        <w:spacing w:before="100"/>
        <w:ind w:left="284"/>
        <w:jc w:val="both"/>
        <w:rPr>
          <w:sz w:val="28"/>
          <w:szCs w:val="28"/>
        </w:rPr>
      </w:pPr>
      <w:r w:rsidRPr="00887C94">
        <w:rPr>
          <w:sz w:val="28"/>
          <w:szCs w:val="28"/>
        </w:rPr>
        <w:t xml:space="preserve">        В случае проведения закрытого голосования депутатам выдаются именные бюллетени для голосования, в которых содержится общий список представленных кандидатов (в алфавитном порядке), а также имеется место для проставления отметок напротив фамилий кандидатов.</w:t>
      </w:r>
    </w:p>
    <w:p w:rsidR="00C842C4" w:rsidRPr="00887C94" w:rsidRDefault="00C842C4" w:rsidP="00C842C4">
      <w:pPr>
        <w:tabs>
          <w:tab w:val="left" w:pos="1418"/>
        </w:tabs>
        <w:spacing w:before="100"/>
        <w:ind w:left="284"/>
        <w:jc w:val="both"/>
        <w:rPr>
          <w:sz w:val="28"/>
          <w:szCs w:val="28"/>
        </w:rPr>
      </w:pPr>
      <w:r w:rsidRPr="00887C94">
        <w:rPr>
          <w:sz w:val="28"/>
          <w:szCs w:val="28"/>
        </w:rPr>
        <w:t xml:space="preserve">      После выдачи бюллетеней председательствующий ставит на голосование вопрос о назначении на должность главы администрации городского поселения. Депутаты голосуют путем проставления отметок напротив одной из </w:t>
      </w:r>
      <w:r w:rsidRPr="00887C94">
        <w:rPr>
          <w:sz w:val="28"/>
          <w:szCs w:val="28"/>
        </w:rPr>
        <w:lastRenderedPageBreak/>
        <w:t xml:space="preserve">фамилий, включенных в бюллетень для голосования, и передают бюллетени председательствующему. </w:t>
      </w:r>
    </w:p>
    <w:p w:rsidR="00C842C4" w:rsidRPr="00887C94" w:rsidRDefault="00C842C4" w:rsidP="00C842C4">
      <w:pPr>
        <w:tabs>
          <w:tab w:val="left" w:pos="1418"/>
        </w:tabs>
        <w:spacing w:before="100"/>
        <w:ind w:left="284"/>
        <w:jc w:val="both"/>
        <w:rPr>
          <w:sz w:val="28"/>
          <w:szCs w:val="28"/>
        </w:rPr>
      </w:pPr>
      <w:r w:rsidRPr="00887C94">
        <w:rPr>
          <w:sz w:val="28"/>
          <w:szCs w:val="28"/>
        </w:rPr>
        <w:t xml:space="preserve">       Председательствующий оглашает волеизъявление каждого депутата (уточняя его при необходимости) и объявляет о принятом решении. </w:t>
      </w:r>
    </w:p>
    <w:p w:rsidR="00C842C4" w:rsidRPr="00887C94" w:rsidRDefault="00C842C4" w:rsidP="00C842C4">
      <w:pPr>
        <w:tabs>
          <w:tab w:val="left" w:pos="1418"/>
        </w:tabs>
        <w:spacing w:before="100"/>
        <w:ind w:left="284"/>
        <w:jc w:val="both"/>
        <w:rPr>
          <w:sz w:val="28"/>
          <w:szCs w:val="28"/>
        </w:rPr>
      </w:pPr>
      <w:r w:rsidRPr="00887C94">
        <w:rPr>
          <w:sz w:val="28"/>
          <w:szCs w:val="28"/>
        </w:rPr>
        <w:t xml:space="preserve">        10.11. В случае если ни один из кандидатов не набрал необходимого кол</w:t>
      </w:r>
      <w:r w:rsidRPr="00887C94">
        <w:rPr>
          <w:sz w:val="28"/>
          <w:szCs w:val="28"/>
        </w:rPr>
        <w:t>и</w:t>
      </w:r>
      <w:r w:rsidRPr="00887C94">
        <w:rPr>
          <w:sz w:val="28"/>
          <w:szCs w:val="28"/>
        </w:rPr>
        <w:t>чества голосов, поселковое собрание принимает решение об объявлении повторного конкурса на замещение должности главы администрации городского поселения. При этом допускается выдвижение кандидатов, которые выдвиг</w:t>
      </w:r>
      <w:r w:rsidRPr="00887C94">
        <w:rPr>
          <w:sz w:val="28"/>
          <w:szCs w:val="28"/>
        </w:rPr>
        <w:t>а</w:t>
      </w:r>
      <w:r w:rsidRPr="00887C94">
        <w:rPr>
          <w:sz w:val="28"/>
          <w:szCs w:val="28"/>
        </w:rPr>
        <w:t xml:space="preserve">лись ранее. </w:t>
      </w:r>
    </w:p>
    <w:p w:rsidR="00C842C4" w:rsidRPr="00887C94" w:rsidRDefault="00C842C4" w:rsidP="00C842C4">
      <w:pPr>
        <w:tabs>
          <w:tab w:val="left" w:pos="1276"/>
        </w:tabs>
        <w:spacing w:before="100"/>
        <w:ind w:left="284"/>
        <w:jc w:val="both"/>
        <w:rPr>
          <w:sz w:val="28"/>
          <w:szCs w:val="28"/>
        </w:rPr>
      </w:pPr>
      <w:r w:rsidRPr="00887C94">
        <w:rPr>
          <w:sz w:val="28"/>
          <w:szCs w:val="28"/>
        </w:rPr>
        <w:t xml:space="preserve">        10.12. Решение земского собрания о назначении на должность главы администрации городского поселения подлежит обнародованию в порядке, предусмотренном Уставом городского поселения.</w:t>
      </w:r>
    </w:p>
    <w:p w:rsidR="00C842C4" w:rsidRPr="00887C94" w:rsidRDefault="00C842C4" w:rsidP="00C842C4">
      <w:pPr>
        <w:tabs>
          <w:tab w:val="left" w:pos="1276"/>
        </w:tabs>
        <w:spacing w:before="100"/>
        <w:ind w:left="284"/>
        <w:jc w:val="both"/>
        <w:rPr>
          <w:sz w:val="28"/>
          <w:szCs w:val="28"/>
        </w:rPr>
      </w:pPr>
      <w:r w:rsidRPr="00887C94">
        <w:rPr>
          <w:sz w:val="28"/>
          <w:szCs w:val="28"/>
        </w:rPr>
        <w:t xml:space="preserve">        10.13. Контракт с главой администрации городского поселения заключается главой городского поселения.</w:t>
      </w:r>
    </w:p>
    <w:p w:rsidR="00C842C4" w:rsidRPr="00887C94" w:rsidRDefault="00C842C4" w:rsidP="00C842C4">
      <w:pPr>
        <w:pStyle w:val="Normal"/>
        <w:tabs>
          <w:tab w:val="left" w:pos="1276"/>
        </w:tabs>
        <w:spacing w:after="0"/>
        <w:ind w:left="284"/>
        <w:jc w:val="both"/>
        <w:rPr>
          <w:sz w:val="28"/>
          <w:szCs w:val="28"/>
        </w:rPr>
      </w:pPr>
      <w:r w:rsidRPr="00887C94">
        <w:rPr>
          <w:sz w:val="28"/>
          <w:szCs w:val="28"/>
        </w:rPr>
        <w:t xml:space="preserve">        10.14. Полномочия главы администрации городского поселения начинаются со дня его назначения на должность поселковым собранием и заканчиваются назначением на должность нового главы администрации городского поселения. </w:t>
      </w:r>
    </w:p>
    <w:p w:rsidR="00C842C4" w:rsidRPr="00887C94" w:rsidRDefault="00C842C4" w:rsidP="00C842C4">
      <w:pPr>
        <w:pStyle w:val="Normal"/>
        <w:tabs>
          <w:tab w:val="left" w:pos="1276"/>
        </w:tabs>
        <w:spacing w:after="0"/>
        <w:ind w:left="284"/>
        <w:jc w:val="both"/>
        <w:rPr>
          <w:sz w:val="28"/>
          <w:szCs w:val="28"/>
        </w:rPr>
      </w:pPr>
      <w:r w:rsidRPr="00887C94">
        <w:rPr>
          <w:sz w:val="28"/>
          <w:szCs w:val="28"/>
        </w:rPr>
        <w:t xml:space="preserve">         10.15. Контракт с главой администрации городского поселения заключается главой городского поселения.</w:t>
      </w:r>
    </w:p>
    <w:p w:rsidR="00C842C4" w:rsidRPr="00887C94" w:rsidRDefault="00C842C4" w:rsidP="00C842C4">
      <w:pPr>
        <w:pStyle w:val="Normal"/>
        <w:tabs>
          <w:tab w:val="left" w:pos="1276"/>
        </w:tabs>
        <w:spacing w:after="0"/>
        <w:ind w:left="284"/>
        <w:jc w:val="both"/>
        <w:rPr>
          <w:sz w:val="28"/>
          <w:szCs w:val="28"/>
        </w:rPr>
      </w:pPr>
      <w:r w:rsidRPr="00887C94">
        <w:rPr>
          <w:sz w:val="28"/>
          <w:szCs w:val="28"/>
        </w:rPr>
        <w:t xml:space="preserve">          10.16. Полномочия главы администрации городского поселения начинаются со дня его назначения на должность поселковым собранием и заканчиваются назначением на должность нового главы администрации городского поселения. </w:t>
      </w:r>
    </w:p>
    <w:p w:rsidR="00C842C4" w:rsidRPr="00887C94" w:rsidRDefault="00C842C4" w:rsidP="00C842C4">
      <w:pPr>
        <w:pStyle w:val="Normal"/>
        <w:tabs>
          <w:tab w:val="left" w:pos="1276"/>
        </w:tabs>
        <w:spacing w:after="0"/>
        <w:ind w:left="284"/>
        <w:jc w:val="both"/>
        <w:rPr>
          <w:sz w:val="28"/>
          <w:szCs w:val="28"/>
        </w:rPr>
      </w:pPr>
    </w:p>
    <w:p w:rsidR="00C842C4" w:rsidRDefault="00C842C4" w:rsidP="00C842C4">
      <w:pPr>
        <w:shd w:val="clear" w:color="auto" w:fill="FFFFFF"/>
        <w:ind w:firstLine="720"/>
        <w:jc w:val="center"/>
        <w:rPr>
          <w:b/>
          <w:sz w:val="28"/>
          <w:szCs w:val="28"/>
        </w:rPr>
      </w:pPr>
      <w:r w:rsidRPr="00671BA0">
        <w:rPr>
          <w:b/>
          <w:sz w:val="28"/>
          <w:szCs w:val="28"/>
        </w:rPr>
        <w:t>§11. Ответственность.</w:t>
      </w:r>
    </w:p>
    <w:p w:rsidR="00C842C4" w:rsidRPr="00671BA0" w:rsidRDefault="00C842C4" w:rsidP="00C842C4">
      <w:pPr>
        <w:shd w:val="clear" w:color="auto" w:fill="FFFFFF"/>
        <w:ind w:firstLine="720"/>
        <w:jc w:val="center"/>
        <w:rPr>
          <w:b/>
          <w:sz w:val="28"/>
          <w:szCs w:val="28"/>
        </w:rPr>
      </w:pPr>
    </w:p>
    <w:p w:rsidR="00C842C4" w:rsidRPr="00513B6C" w:rsidRDefault="00C842C4" w:rsidP="00C842C4">
      <w:pPr>
        <w:shd w:val="clear" w:color="auto" w:fill="FFFFFF"/>
        <w:ind w:firstLine="720"/>
        <w:jc w:val="both"/>
        <w:rPr>
          <w:sz w:val="28"/>
          <w:szCs w:val="28"/>
        </w:rPr>
      </w:pPr>
      <w:r w:rsidRPr="00513B6C">
        <w:rPr>
          <w:sz w:val="28"/>
          <w:szCs w:val="28"/>
        </w:rPr>
        <w:t>11.1. Депутаты несут ответственность перед населением городского поселения «Поселок Разумное», государством, физическими и юридическими лицами в соответствии с федеральными законами.</w:t>
      </w:r>
    </w:p>
    <w:p w:rsidR="00C842C4" w:rsidRPr="00513B6C" w:rsidRDefault="00C842C4" w:rsidP="00C842C4">
      <w:pPr>
        <w:shd w:val="clear" w:color="auto" w:fill="FFFFFF"/>
        <w:ind w:firstLine="720"/>
        <w:jc w:val="both"/>
        <w:rPr>
          <w:sz w:val="28"/>
          <w:szCs w:val="28"/>
        </w:rPr>
      </w:pPr>
      <w:r w:rsidRPr="00513B6C">
        <w:rPr>
          <w:sz w:val="28"/>
          <w:szCs w:val="28"/>
        </w:rPr>
        <w:t>11.2. Основания наступления ответственности депутатов перед населением и порядок решения соответствующих вопросов определяются уставом городского поселения «Поселок Разумное» муниципального района «Белгородский район» Белгородской области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C842C4" w:rsidRPr="00513B6C" w:rsidRDefault="00C842C4" w:rsidP="00C842C4">
      <w:pPr>
        <w:shd w:val="clear" w:color="auto" w:fill="FFFFFF"/>
        <w:ind w:firstLine="720"/>
        <w:jc w:val="both"/>
        <w:rPr>
          <w:sz w:val="28"/>
          <w:szCs w:val="28"/>
        </w:rPr>
      </w:pPr>
      <w:r w:rsidRPr="00513B6C">
        <w:rPr>
          <w:sz w:val="28"/>
          <w:szCs w:val="28"/>
        </w:rPr>
        <w:t>11.3.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могут быть применены меры ответственности, указанные в части 7.3-1. статьи 40 Федерального закона от 06.10.2003 г. № 131-ФЗ «Об общих принципах организации местного самоуправления в Российской Федерации».</w:t>
      </w:r>
    </w:p>
    <w:p w:rsidR="00C842C4" w:rsidRPr="00513B6C" w:rsidRDefault="00C842C4" w:rsidP="00C842C4">
      <w:pPr>
        <w:shd w:val="clear" w:color="auto" w:fill="FFFFFF"/>
        <w:ind w:firstLine="720"/>
        <w:jc w:val="both"/>
        <w:rPr>
          <w:sz w:val="28"/>
          <w:szCs w:val="28"/>
        </w:rPr>
      </w:pPr>
      <w:r w:rsidRPr="00513B6C">
        <w:rPr>
          <w:sz w:val="28"/>
          <w:szCs w:val="28"/>
        </w:rPr>
        <w:lastRenderedPageBreak/>
        <w:t>Решение поселкового собрания о применении мер ответственности к депутату принимается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полномочий, соблюдения им других ограничений, запретов и обязанностей, установленных в целях противодействия коррупции.</w:t>
      </w:r>
    </w:p>
    <w:p w:rsidR="00C842C4" w:rsidRPr="00513B6C" w:rsidRDefault="00C842C4" w:rsidP="00C842C4">
      <w:pPr>
        <w:shd w:val="clear" w:color="auto" w:fill="FFFFFF"/>
        <w:ind w:firstLine="720"/>
        <w:jc w:val="both"/>
        <w:rPr>
          <w:sz w:val="28"/>
          <w:szCs w:val="28"/>
        </w:rPr>
      </w:pPr>
      <w:r w:rsidRPr="00513B6C">
        <w:rPr>
          <w:sz w:val="28"/>
          <w:szCs w:val="28"/>
        </w:rPr>
        <w:t>11.4. Решение поселкового собрания о применении мер ответственности к депутату принимается в срок не превышающий два месяца со дня появления основания для применения мер ответственности.</w:t>
      </w:r>
    </w:p>
    <w:p w:rsidR="00C842C4" w:rsidRPr="00513B6C" w:rsidRDefault="00C842C4" w:rsidP="00C842C4">
      <w:pPr>
        <w:shd w:val="clear" w:color="auto" w:fill="FFFFFF"/>
        <w:ind w:firstLine="720"/>
        <w:jc w:val="both"/>
        <w:rPr>
          <w:sz w:val="28"/>
          <w:szCs w:val="28"/>
        </w:rPr>
      </w:pPr>
      <w:r w:rsidRPr="00513B6C">
        <w:rPr>
          <w:sz w:val="28"/>
          <w:szCs w:val="28"/>
        </w:rPr>
        <w:t>Днем появления основания для применения мер ответственности является день поступления в поселковое собрание обращения Губернатора Белгородской области с заявлением о применении мер ответственности к депутату.</w:t>
      </w:r>
    </w:p>
    <w:p w:rsidR="00C842C4" w:rsidRPr="00513B6C" w:rsidRDefault="00C842C4" w:rsidP="00C842C4">
      <w:pPr>
        <w:shd w:val="clear" w:color="auto" w:fill="FFFFFF"/>
        <w:ind w:firstLine="720"/>
        <w:jc w:val="both"/>
        <w:rPr>
          <w:sz w:val="28"/>
          <w:szCs w:val="28"/>
        </w:rPr>
      </w:pPr>
      <w:r w:rsidRPr="00513B6C">
        <w:rPr>
          <w:sz w:val="28"/>
          <w:szCs w:val="28"/>
        </w:rPr>
        <w:t>11.5. Депутат, в отношении которого поступило заявление о применении мер ответственности, уведомляется о времени и дате заседания поселкового собрания, за три дня до проведения заседания.</w:t>
      </w:r>
    </w:p>
    <w:p w:rsidR="00C842C4" w:rsidRDefault="00C842C4" w:rsidP="00C842C4">
      <w:pPr>
        <w:pStyle w:val="Normal"/>
        <w:tabs>
          <w:tab w:val="left" w:pos="1276"/>
        </w:tabs>
        <w:spacing w:after="0"/>
        <w:ind w:left="284"/>
        <w:jc w:val="both"/>
        <w:rPr>
          <w:sz w:val="28"/>
          <w:szCs w:val="28"/>
        </w:rPr>
      </w:pPr>
      <w:r>
        <w:rPr>
          <w:sz w:val="28"/>
          <w:szCs w:val="28"/>
        </w:rPr>
        <w:t xml:space="preserve">       </w:t>
      </w:r>
      <w:r w:rsidRPr="00513B6C">
        <w:rPr>
          <w:sz w:val="28"/>
          <w:szCs w:val="28"/>
        </w:rPr>
        <w:t>11.6. Порядок принятия решения о применении к депутату мер ответственности, определяется решением земского собрания в соответствии с законом Белгородской области.</w:t>
      </w:r>
    </w:p>
    <w:p w:rsidR="00C842C4" w:rsidRDefault="00C842C4" w:rsidP="00C842C4"/>
    <w:p w:rsidR="00C842C4" w:rsidRDefault="00C842C4" w:rsidP="00C842C4">
      <w:pPr>
        <w:shd w:val="clear" w:color="auto" w:fill="FFFFFF"/>
        <w:jc w:val="both"/>
        <w:rPr>
          <w:b/>
          <w:sz w:val="28"/>
          <w:szCs w:val="28"/>
        </w:rPr>
      </w:pPr>
      <w:r>
        <w:t xml:space="preserve">        </w:t>
      </w:r>
      <w:r w:rsidRPr="00671BA0">
        <w:rPr>
          <w:b/>
          <w:sz w:val="28"/>
          <w:szCs w:val="28"/>
        </w:rPr>
        <w:t>§ 12. Информирование населения о деятельности поселкового собрания.</w:t>
      </w:r>
    </w:p>
    <w:p w:rsidR="00C842C4" w:rsidRPr="00671BA0" w:rsidRDefault="00C842C4" w:rsidP="00C842C4">
      <w:pPr>
        <w:shd w:val="clear" w:color="auto" w:fill="FFFFFF"/>
        <w:jc w:val="both"/>
        <w:rPr>
          <w:b/>
          <w:sz w:val="28"/>
          <w:szCs w:val="28"/>
        </w:rPr>
      </w:pPr>
    </w:p>
    <w:p w:rsidR="00C842C4" w:rsidRPr="00513B6C" w:rsidRDefault="00C842C4" w:rsidP="00C842C4">
      <w:pPr>
        <w:shd w:val="clear" w:color="auto" w:fill="FFFFFF"/>
        <w:spacing w:after="240"/>
        <w:ind w:firstLine="720"/>
        <w:jc w:val="both"/>
        <w:rPr>
          <w:sz w:val="28"/>
          <w:szCs w:val="28"/>
        </w:rPr>
      </w:pPr>
      <w:r>
        <w:rPr>
          <w:sz w:val="28"/>
          <w:szCs w:val="28"/>
        </w:rPr>
        <w:t xml:space="preserve"> </w:t>
      </w:r>
      <w:r w:rsidRPr="00513B6C">
        <w:rPr>
          <w:sz w:val="28"/>
          <w:szCs w:val="28"/>
        </w:rPr>
        <w:t xml:space="preserve">12.1. Поселковое собрание городского поселения обнародует решения поселкового собрания путем вывешивания в общедоступных местах в порядке, определенном решением поселкового собрания городского поселения, а также путем размещения решений на официальном сайте органов местного самоуправления городского поселения «Поселок Разумное» муниципального района «Белгородский район» Белгородской области. </w:t>
      </w:r>
    </w:p>
    <w:p w:rsidR="00C842C4" w:rsidRPr="00513B6C" w:rsidRDefault="00C842C4" w:rsidP="00C842C4">
      <w:pPr>
        <w:shd w:val="clear" w:color="auto" w:fill="FFFFFF"/>
        <w:spacing w:after="240"/>
        <w:ind w:firstLine="720"/>
        <w:jc w:val="both"/>
        <w:rPr>
          <w:sz w:val="28"/>
          <w:szCs w:val="28"/>
        </w:rPr>
      </w:pPr>
      <w:r w:rsidRPr="00513B6C">
        <w:rPr>
          <w:sz w:val="28"/>
          <w:szCs w:val="28"/>
        </w:rPr>
        <w:t>12.2. Поселковое собрание городского поселения через официальный сайт органов местного самоуправления городского поселения «Поселок Разумное» муниципального района «Белгородский район» Белгородской области извещает население о работе поселкового собрания, а также о вопросах, рассмотренных на заседании, в том числе о принятых нормативных правовых актах и решениях, в течение десяти дней с момента его окончания.</w:t>
      </w:r>
    </w:p>
    <w:p w:rsidR="00C842C4" w:rsidRPr="00671BA0" w:rsidRDefault="00C842C4" w:rsidP="00C842C4">
      <w:pPr>
        <w:tabs>
          <w:tab w:val="left" w:pos="4110"/>
        </w:tabs>
        <w:spacing w:after="240"/>
      </w:pPr>
      <w:r>
        <w:rPr>
          <w:sz w:val="28"/>
          <w:szCs w:val="28"/>
        </w:rPr>
        <w:t xml:space="preserve">            </w:t>
      </w:r>
      <w:r w:rsidRPr="00513B6C">
        <w:rPr>
          <w:sz w:val="28"/>
          <w:szCs w:val="28"/>
        </w:rPr>
        <w:t>12.3.</w:t>
      </w:r>
      <w:r>
        <w:rPr>
          <w:sz w:val="28"/>
          <w:szCs w:val="28"/>
        </w:rPr>
        <w:t xml:space="preserve"> </w:t>
      </w:r>
      <w:r w:rsidRPr="00513B6C">
        <w:rPr>
          <w:sz w:val="28"/>
          <w:szCs w:val="28"/>
        </w:rPr>
        <w:t>Принятые нормативные правовые акты поселкового собрания городского поселения «Поселок Разумное» в течении 10 рабочих дней с даты принятия передаются в прокуратуру Белгородского района.</w:t>
      </w:r>
    </w:p>
    <w:p w:rsidR="00124266" w:rsidRDefault="00124266">
      <w:bookmarkStart w:id="2" w:name="_GoBack"/>
      <w:bookmarkEnd w:id="2"/>
    </w:p>
    <w:sectPr w:rsidR="00124266" w:rsidSect="00887C94">
      <w:headerReference w:type="default" r:id="rId5"/>
      <w:footerReference w:type="even" r:id="rId6"/>
      <w:footerReference w:type="default" r:id="rId7"/>
      <w:pgSz w:w="11906" w:h="16838"/>
      <w:pgMar w:top="851" w:right="849" w:bottom="142" w:left="1276" w:header="709" w:footer="39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B5" w:rsidRDefault="00C842C4" w:rsidP="00BC57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CE10B5" w:rsidRDefault="00C842C4" w:rsidP="00E01F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B5" w:rsidRDefault="00C842C4" w:rsidP="00A47B96">
    <w:pPr>
      <w:pStyle w:val="a3"/>
      <w:framePr w:wrap="around" w:vAnchor="text" w:hAnchor="page" w:x="10831" w:y="-4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96" w:rsidRPr="00A47B96" w:rsidRDefault="00C842C4">
    <w:pPr>
      <w:pStyle w:val="a6"/>
      <w:jc w:val="center"/>
      <w:rPr>
        <w:sz w:val="22"/>
        <w:szCs w:val="22"/>
      </w:rPr>
    </w:pPr>
    <w:r>
      <w:rPr>
        <w:sz w:val="22"/>
        <w:szCs w:val="22"/>
      </w:rPr>
      <w:t xml:space="preserve">– </w:t>
    </w:r>
    <w:r w:rsidRPr="00A47B96">
      <w:rPr>
        <w:sz w:val="22"/>
        <w:szCs w:val="22"/>
      </w:rPr>
      <w:fldChar w:fldCharType="begin"/>
    </w:r>
    <w:r w:rsidRPr="00A47B96">
      <w:rPr>
        <w:sz w:val="22"/>
        <w:szCs w:val="22"/>
      </w:rPr>
      <w:instrText xml:space="preserve"> PAGE   \* MERGEFORMAT </w:instrText>
    </w:r>
    <w:r w:rsidRPr="00A47B96">
      <w:rPr>
        <w:sz w:val="22"/>
        <w:szCs w:val="22"/>
      </w:rPr>
      <w:fldChar w:fldCharType="separate"/>
    </w:r>
    <w:r>
      <w:rPr>
        <w:noProof/>
        <w:sz w:val="22"/>
        <w:szCs w:val="22"/>
      </w:rPr>
      <w:t>2</w:t>
    </w:r>
    <w:r w:rsidRPr="00A47B96">
      <w:rPr>
        <w:sz w:val="22"/>
        <w:szCs w:val="22"/>
      </w:rPr>
      <w:fldChar w:fldCharType="end"/>
    </w:r>
    <w:r>
      <w:rPr>
        <w:sz w:val="22"/>
        <w:szCs w:val="22"/>
      </w:rPr>
      <w:t xml:space="preserve"> –</w:t>
    </w:r>
  </w:p>
  <w:p w:rsidR="00A47B96" w:rsidRDefault="00C842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844"/>
    <w:multiLevelType w:val="hybridMultilevel"/>
    <w:tmpl w:val="371E0260"/>
    <w:lvl w:ilvl="0" w:tplc="D0EEF7CC">
      <w:start w:val="1"/>
      <w:numFmt w:val="decimal"/>
      <w:lvlText w:val="%1)"/>
      <w:lvlJc w:val="left"/>
      <w:pPr>
        <w:tabs>
          <w:tab w:val="num" w:pos="2187"/>
        </w:tabs>
        <w:ind w:left="21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C164A31"/>
    <w:multiLevelType w:val="hybridMultilevel"/>
    <w:tmpl w:val="4882051E"/>
    <w:lvl w:ilvl="0" w:tplc="F5BAA792">
      <w:start w:val="1"/>
      <w:numFmt w:val="decimal"/>
      <w:lvlText w:val="7.%1."/>
      <w:lvlJc w:val="left"/>
      <w:pPr>
        <w:tabs>
          <w:tab w:val="num" w:pos="4248"/>
        </w:tabs>
        <w:ind w:left="4248"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E4E78"/>
    <w:multiLevelType w:val="hybridMultilevel"/>
    <w:tmpl w:val="4882051E"/>
    <w:lvl w:ilvl="0" w:tplc="F5BAA792">
      <w:start w:val="1"/>
      <w:numFmt w:val="decimal"/>
      <w:lvlText w:val="7.%1."/>
      <w:lvlJc w:val="left"/>
      <w:pPr>
        <w:tabs>
          <w:tab w:val="num" w:pos="4248"/>
        </w:tabs>
        <w:ind w:left="4248"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7E54F5"/>
    <w:multiLevelType w:val="hybridMultilevel"/>
    <w:tmpl w:val="24C065B4"/>
    <w:lvl w:ilvl="0" w:tplc="D0EEF7CC">
      <w:start w:val="1"/>
      <w:numFmt w:val="decimal"/>
      <w:lvlText w:val="%1)"/>
      <w:lvlJc w:val="left"/>
      <w:pPr>
        <w:tabs>
          <w:tab w:val="num" w:pos="2187"/>
        </w:tabs>
        <w:ind w:left="21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1B315CB"/>
    <w:multiLevelType w:val="hybridMultilevel"/>
    <w:tmpl w:val="8278C87C"/>
    <w:lvl w:ilvl="0" w:tplc="7B7CDC76">
      <w:start w:val="1"/>
      <w:numFmt w:val="decimal"/>
      <w:lvlText w:val="5.%1."/>
      <w:lvlJc w:val="left"/>
      <w:pPr>
        <w:tabs>
          <w:tab w:val="num" w:pos="3114"/>
        </w:tabs>
        <w:ind w:left="311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F033E3"/>
    <w:multiLevelType w:val="hybridMultilevel"/>
    <w:tmpl w:val="71B0E626"/>
    <w:lvl w:ilvl="0" w:tplc="B2981CAC">
      <w:start w:val="1"/>
      <w:numFmt w:val="decimal"/>
      <w:lvlText w:val="1.%1."/>
      <w:lvlJc w:val="left"/>
      <w:pPr>
        <w:tabs>
          <w:tab w:val="num" w:pos="1980"/>
        </w:tabs>
        <w:ind w:left="1980" w:hanging="360"/>
      </w:pPr>
      <w:rPr>
        <w:rFonts w:hint="default"/>
        <w:b w:val="0"/>
      </w:rPr>
    </w:lvl>
    <w:lvl w:ilvl="1" w:tplc="E34CA068">
      <w:start w:val="1"/>
      <w:numFmt w:val="decimal"/>
      <w:lvlText w:val="1.%2."/>
      <w:lvlJc w:val="left"/>
      <w:pPr>
        <w:tabs>
          <w:tab w:val="num" w:pos="1440"/>
        </w:tabs>
        <w:ind w:left="1440" w:hanging="360"/>
      </w:pPr>
      <w:rPr>
        <w:rFonts w:hint="default"/>
        <w:b w:val="0"/>
        <w:i w:val="0"/>
      </w:rPr>
    </w:lvl>
    <w:lvl w:ilvl="2" w:tplc="62D611E8">
      <w:start w:val="1"/>
      <w:numFmt w:val="decimal"/>
      <w:lvlText w:val="2.%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951287"/>
    <w:multiLevelType w:val="hybridMultilevel"/>
    <w:tmpl w:val="F0EC32F0"/>
    <w:lvl w:ilvl="0" w:tplc="D0EEF7CC">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7">
    <w:nsid w:val="43F3050D"/>
    <w:multiLevelType w:val="hybridMultilevel"/>
    <w:tmpl w:val="E2928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CF5C50"/>
    <w:multiLevelType w:val="hybridMultilevel"/>
    <w:tmpl w:val="51AEDBF8"/>
    <w:lvl w:ilvl="0" w:tplc="1222FEAC">
      <w:start w:val="1"/>
      <w:numFmt w:val="decimal"/>
      <w:lvlText w:val="4.%1."/>
      <w:lvlJc w:val="left"/>
      <w:pPr>
        <w:tabs>
          <w:tab w:val="num" w:pos="2547"/>
        </w:tabs>
        <w:ind w:left="2547"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8A415A"/>
    <w:multiLevelType w:val="hybridMultilevel"/>
    <w:tmpl w:val="D53E37C2"/>
    <w:lvl w:ilvl="0" w:tplc="80EA0628">
      <w:start w:val="1"/>
      <w:numFmt w:val="decimal"/>
      <w:lvlText w:val="10.%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9414C8"/>
    <w:multiLevelType w:val="hybridMultilevel"/>
    <w:tmpl w:val="C49ACE9A"/>
    <w:lvl w:ilvl="0" w:tplc="C83AED8A">
      <w:start w:val="1"/>
      <w:numFmt w:val="decimal"/>
      <w:lvlText w:val="%1)"/>
      <w:lvlJc w:val="left"/>
      <w:pPr>
        <w:tabs>
          <w:tab w:val="num" w:pos="2186"/>
        </w:tabs>
        <w:ind w:left="21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BF0CEF"/>
    <w:multiLevelType w:val="hybridMultilevel"/>
    <w:tmpl w:val="CA084548"/>
    <w:lvl w:ilvl="0" w:tplc="AC4C8068">
      <w:start w:val="1"/>
      <w:numFmt w:val="decimal"/>
      <w:lvlText w:val="8.%1."/>
      <w:lvlJc w:val="left"/>
      <w:pPr>
        <w:tabs>
          <w:tab w:val="num" w:pos="5580"/>
        </w:tabs>
        <w:ind w:left="5580" w:hanging="360"/>
      </w:pPr>
      <w:rPr>
        <w:rFonts w:hint="default"/>
        <w:b w:val="0"/>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2">
    <w:nsid w:val="64293BB9"/>
    <w:multiLevelType w:val="hybridMultilevel"/>
    <w:tmpl w:val="E31A034C"/>
    <w:lvl w:ilvl="0" w:tplc="D0EEF7C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D302B5"/>
    <w:multiLevelType w:val="hybridMultilevel"/>
    <w:tmpl w:val="95905E30"/>
    <w:lvl w:ilvl="0" w:tplc="7D662632">
      <w:start w:val="1"/>
      <w:numFmt w:val="decimal"/>
      <w:lvlText w:val="6.%1."/>
      <w:lvlJc w:val="left"/>
      <w:pPr>
        <w:tabs>
          <w:tab w:val="num" w:pos="3681"/>
        </w:tabs>
        <w:ind w:left="3681" w:hanging="360"/>
      </w:pPr>
      <w:rPr>
        <w:rFonts w:hint="default"/>
        <w:b w:val="0"/>
      </w:rPr>
    </w:lvl>
    <w:lvl w:ilvl="1" w:tplc="D0EEF7CC">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2470CC"/>
    <w:multiLevelType w:val="hybridMultilevel"/>
    <w:tmpl w:val="F03001B8"/>
    <w:lvl w:ilvl="0" w:tplc="F9D64FE8">
      <w:start w:val="1"/>
      <w:numFmt w:val="decimal"/>
      <w:lvlText w:val="9.%1."/>
      <w:lvlJc w:val="left"/>
      <w:pPr>
        <w:tabs>
          <w:tab w:val="num" w:pos="4815"/>
        </w:tabs>
        <w:ind w:left="4815" w:hanging="360"/>
      </w:pPr>
      <w:rPr>
        <w:rFonts w:hint="default"/>
        <w:b w:val="0"/>
      </w:rPr>
    </w:lvl>
    <w:lvl w:ilvl="1" w:tplc="AB0A357C">
      <w:start w:val="4"/>
      <w:numFmt w:val="decimal"/>
      <w:lvlText w:val="9.%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4"/>
  </w:num>
  <w:num w:numId="4">
    <w:abstractNumId w:val="13"/>
  </w:num>
  <w:num w:numId="5">
    <w:abstractNumId w:val="2"/>
  </w:num>
  <w:num w:numId="6">
    <w:abstractNumId w:val="11"/>
  </w:num>
  <w:num w:numId="7">
    <w:abstractNumId w:val="14"/>
  </w:num>
  <w:num w:numId="8">
    <w:abstractNumId w:val="1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31"/>
    <w:rsid w:val="00124266"/>
    <w:rsid w:val="00A93C31"/>
    <w:rsid w:val="00C8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2A1E3-13EE-4558-92A1-4DBC6A92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2C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42C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C842C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2C4"/>
    <w:rPr>
      <w:rFonts w:ascii="Arial" w:eastAsia="Times New Roman" w:hAnsi="Arial" w:cs="Arial"/>
      <w:b/>
      <w:bCs/>
      <w:kern w:val="32"/>
      <w:sz w:val="32"/>
      <w:szCs w:val="32"/>
      <w:lang w:eastAsia="ru-RU"/>
    </w:rPr>
  </w:style>
  <w:style w:type="character" w:customStyle="1" w:styleId="20">
    <w:name w:val="Заголовок 2 Знак"/>
    <w:basedOn w:val="a0"/>
    <w:link w:val="2"/>
    <w:rsid w:val="00C842C4"/>
    <w:rPr>
      <w:rFonts w:ascii="Arial" w:eastAsia="Times New Roman" w:hAnsi="Arial" w:cs="Arial"/>
      <w:b/>
      <w:bCs/>
      <w:i/>
      <w:iCs/>
      <w:sz w:val="28"/>
      <w:szCs w:val="28"/>
      <w:lang w:eastAsia="ru-RU"/>
    </w:rPr>
  </w:style>
  <w:style w:type="character" w:customStyle="1" w:styleId="40">
    <w:name w:val="Заголовок 4 Знак"/>
    <w:basedOn w:val="a0"/>
    <w:link w:val="4"/>
    <w:rsid w:val="00C842C4"/>
    <w:rPr>
      <w:rFonts w:ascii="Times New Roman" w:eastAsia="Times New Roman" w:hAnsi="Times New Roman" w:cs="Times New Roman"/>
      <w:b/>
      <w:bCs/>
      <w:sz w:val="28"/>
      <w:szCs w:val="28"/>
      <w:lang w:eastAsia="ru-RU"/>
    </w:rPr>
  </w:style>
  <w:style w:type="paragraph" w:customStyle="1" w:styleId="constitle">
    <w:name w:val="constitle"/>
    <w:basedOn w:val="a"/>
    <w:rsid w:val="00C842C4"/>
    <w:pPr>
      <w:spacing w:before="100" w:beforeAutospacing="1" w:after="100" w:afterAutospacing="1"/>
    </w:pPr>
  </w:style>
  <w:style w:type="paragraph" w:styleId="3">
    <w:name w:val="Body Text 3"/>
    <w:basedOn w:val="a"/>
    <w:link w:val="30"/>
    <w:rsid w:val="00C842C4"/>
    <w:pPr>
      <w:spacing w:after="120"/>
    </w:pPr>
    <w:rPr>
      <w:sz w:val="16"/>
      <w:szCs w:val="16"/>
    </w:rPr>
  </w:style>
  <w:style w:type="character" w:customStyle="1" w:styleId="30">
    <w:name w:val="Основной текст 3 Знак"/>
    <w:basedOn w:val="a0"/>
    <w:link w:val="3"/>
    <w:rsid w:val="00C842C4"/>
    <w:rPr>
      <w:rFonts w:ascii="Times New Roman" w:eastAsia="Times New Roman" w:hAnsi="Times New Roman" w:cs="Times New Roman"/>
      <w:sz w:val="16"/>
      <w:szCs w:val="16"/>
      <w:lang w:eastAsia="ru-RU"/>
    </w:rPr>
  </w:style>
  <w:style w:type="paragraph" w:customStyle="1" w:styleId="Normal">
    <w:name w:val="Normal"/>
    <w:rsid w:val="00C842C4"/>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3">
    <w:name w:val="footer"/>
    <w:basedOn w:val="a"/>
    <w:link w:val="a4"/>
    <w:rsid w:val="00C842C4"/>
    <w:pPr>
      <w:tabs>
        <w:tab w:val="center" w:pos="4677"/>
        <w:tab w:val="right" w:pos="9355"/>
      </w:tabs>
    </w:pPr>
  </w:style>
  <w:style w:type="character" w:customStyle="1" w:styleId="a4">
    <w:name w:val="Нижний колонтитул Знак"/>
    <w:basedOn w:val="a0"/>
    <w:link w:val="a3"/>
    <w:rsid w:val="00C842C4"/>
    <w:rPr>
      <w:rFonts w:ascii="Times New Roman" w:eastAsia="Times New Roman" w:hAnsi="Times New Roman" w:cs="Times New Roman"/>
      <w:sz w:val="24"/>
      <w:szCs w:val="24"/>
      <w:lang w:eastAsia="ru-RU"/>
    </w:rPr>
  </w:style>
  <w:style w:type="character" w:styleId="a5">
    <w:name w:val="page number"/>
    <w:basedOn w:val="a0"/>
    <w:rsid w:val="00C842C4"/>
  </w:style>
  <w:style w:type="paragraph" w:styleId="a6">
    <w:name w:val="header"/>
    <w:basedOn w:val="a"/>
    <w:link w:val="a7"/>
    <w:uiPriority w:val="99"/>
    <w:rsid w:val="00C842C4"/>
    <w:pPr>
      <w:tabs>
        <w:tab w:val="center" w:pos="4677"/>
        <w:tab w:val="right" w:pos="9355"/>
      </w:tabs>
    </w:pPr>
  </w:style>
  <w:style w:type="character" w:customStyle="1" w:styleId="a7">
    <w:name w:val="Верхний колонтитул Знак"/>
    <w:basedOn w:val="a0"/>
    <w:link w:val="a6"/>
    <w:uiPriority w:val="99"/>
    <w:rsid w:val="00C842C4"/>
    <w:rPr>
      <w:rFonts w:ascii="Times New Roman" w:eastAsia="Times New Roman" w:hAnsi="Times New Roman" w:cs="Times New Roman"/>
      <w:sz w:val="24"/>
      <w:szCs w:val="24"/>
      <w:lang w:eastAsia="ru-RU"/>
    </w:rPr>
  </w:style>
  <w:style w:type="paragraph" w:styleId="31">
    <w:name w:val="Body Text Indent 3"/>
    <w:basedOn w:val="a"/>
    <w:link w:val="32"/>
    <w:rsid w:val="00C842C4"/>
    <w:pPr>
      <w:spacing w:after="120"/>
      <w:ind w:left="283"/>
    </w:pPr>
    <w:rPr>
      <w:sz w:val="16"/>
      <w:szCs w:val="16"/>
    </w:rPr>
  </w:style>
  <w:style w:type="character" w:customStyle="1" w:styleId="32">
    <w:name w:val="Основной текст с отступом 3 Знак"/>
    <w:basedOn w:val="a0"/>
    <w:link w:val="31"/>
    <w:rsid w:val="00C842C4"/>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6988</Words>
  <Characters>39832</Characters>
  <Application>Microsoft Office Word</Application>
  <DocSecurity>0</DocSecurity>
  <Lines>331</Lines>
  <Paragraphs>93</Paragraphs>
  <ScaleCrop>false</ScaleCrop>
  <Company/>
  <LinksUpToDate>false</LinksUpToDate>
  <CharactersWithSpaces>46727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2022-08-03T11:49:00Z</dcterms:created>
  <dcterms:modified xsi:type="dcterms:W3CDTF">2022-08-03T11:50:00Z</dcterms:modified>
</cp:coreProperties>
</file>