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B9" w:rsidRPr="0094481B" w:rsidRDefault="00E014B9" w:rsidP="00E014B9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bookmarkStart w:id="0" w:name="_GoBack"/>
      <w:bookmarkEnd w:id="0"/>
      <w:r w:rsidRPr="0094481B">
        <w:rPr>
          <w:bCs w:val="0"/>
          <w:sz w:val="24"/>
          <w:szCs w:val="24"/>
        </w:rPr>
        <w:t xml:space="preserve">Состав </w:t>
      </w:r>
      <w:r w:rsidR="00311059" w:rsidRPr="0094481B">
        <w:rPr>
          <w:bCs w:val="0"/>
          <w:sz w:val="24"/>
          <w:szCs w:val="24"/>
        </w:rPr>
        <w:t xml:space="preserve">депутатов </w:t>
      </w:r>
      <w:r w:rsidRPr="0094481B">
        <w:rPr>
          <w:bCs w:val="0"/>
          <w:sz w:val="24"/>
          <w:szCs w:val="24"/>
        </w:rPr>
        <w:t>поселкового собрания</w:t>
      </w:r>
      <w:r w:rsidR="0094481B">
        <w:rPr>
          <w:bCs w:val="0"/>
          <w:sz w:val="24"/>
          <w:szCs w:val="24"/>
        </w:rPr>
        <w:t xml:space="preserve"> городского поселения «Поселок Разумное»</w:t>
      </w:r>
    </w:p>
    <w:p w:rsidR="00E014B9" w:rsidRPr="0094481B" w:rsidRDefault="00E014B9" w:rsidP="00E014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477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2126"/>
        <w:gridCol w:w="1843"/>
        <w:gridCol w:w="4536"/>
      </w:tblGrid>
      <w:tr w:rsidR="00FA1E2D" w:rsidRPr="00FA1E2D" w:rsidTr="00FA1E2D">
        <w:tc>
          <w:tcPr>
            <w:tcW w:w="421" w:type="dxa"/>
          </w:tcPr>
          <w:p w:rsidR="00BB3964" w:rsidRPr="00FA1E2D" w:rsidRDefault="00BB3964" w:rsidP="00FA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BB3964" w:rsidRPr="00FA1E2D" w:rsidRDefault="00BB3964" w:rsidP="00FA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BB3964" w:rsidRPr="00FA1E2D" w:rsidRDefault="00BB3964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</w:tcPr>
          <w:p w:rsidR="00BB3964" w:rsidRPr="00FA1E2D" w:rsidRDefault="00A273EC" w:rsidP="00FA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b/>
                <w:sz w:val="20"/>
                <w:szCs w:val="20"/>
              </w:rPr>
              <w:t>Место регистрации</w:t>
            </w:r>
          </w:p>
        </w:tc>
        <w:tc>
          <w:tcPr>
            <w:tcW w:w="1843" w:type="dxa"/>
          </w:tcPr>
          <w:p w:rsidR="00BB3964" w:rsidRPr="00FA1E2D" w:rsidRDefault="00BB3964" w:rsidP="00FA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b/>
                <w:sz w:val="20"/>
                <w:szCs w:val="20"/>
              </w:rPr>
              <w:t>Партийность</w:t>
            </w:r>
          </w:p>
        </w:tc>
        <w:tc>
          <w:tcPr>
            <w:tcW w:w="4536" w:type="dxa"/>
          </w:tcPr>
          <w:p w:rsidR="00BB3964" w:rsidRPr="00FA1E2D" w:rsidRDefault="00BB3964" w:rsidP="00FA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постоянных комиссиях </w:t>
            </w:r>
          </w:p>
        </w:tc>
      </w:tr>
      <w:tr w:rsidR="00FA1E2D" w:rsidRPr="00FA1E2D" w:rsidTr="00FA1E2D">
        <w:tc>
          <w:tcPr>
            <w:tcW w:w="421" w:type="dxa"/>
          </w:tcPr>
          <w:p w:rsidR="00BB3964" w:rsidRPr="00FA1E2D" w:rsidRDefault="00BB3964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3964" w:rsidRPr="00FA1E2D" w:rsidRDefault="00BB3964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Вознюк</w:t>
            </w:r>
            <w:proofErr w:type="spellEnd"/>
          </w:p>
          <w:p w:rsidR="00BB3964" w:rsidRPr="00FA1E2D" w:rsidRDefault="00BB3964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Владимир Андреевич</w:t>
            </w:r>
          </w:p>
        </w:tc>
        <w:tc>
          <w:tcPr>
            <w:tcW w:w="1134" w:type="dxa"/>
          </w:tcPr>
          <w:p w:rsidR="00BB3964" w:rsidRPr="00FA1E2D" w:rsidRDefault="00BB3964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02.05.1955</w:t>
            </w:r>
          </w:p>
        </w:tc>
        <w:tc>
          <w:tcPr>
            <w:tcW w:w="2126" w:type="dxa"/>
          </w:tcPr>
          <w:p w:rsidR="00BB3964" w:rsidRPr="00FA1E2D" w:rsidRDefault="008B645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Г. Белгород, ул. Академическая, д. 1 в</w:t>
            </w:r>
          </w:p>
        </w:tc>
        <w:tc>
          <w:tcPr>
            <w:tcW w:w="1843" w:type="dxa"/>
          </w:tcPr>
          <w:p w:rsidR="002A32E0" w:rsidRPr="00FA1E2D" w:rsidRDefault="002A32E0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BB3964" w:rsidRPr="00FA1E2D" w:rsidRDefault="002A32E0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Член партии </w:t>
            </w:r>
            <w:r w:rsidR="00BB3964" w:rsidRPr="00FA1E2D">
              <w:rPr>
                <w:rFonts w:ascii="Times New Roman" w:hAnsi="Times New Roman" w:cs="Times New Roman"/>
                <w:sz w:val="20"/>
                <w:szCs w:val="20"/>
              </w:rPr>
              <w:t>«Единая Россия»</w:t>
            </w:r>
          </w:p>
        </w:tc>
        <w:tc>
          <w:tcPr>
            <w:tcW w:w="4536" w:type="dxa"/>
          </w:tcPr>
          <w:p w:rsidR="00BB3964" w:rsidRPr="00FA1E2D" w:rsidRDefault="00BB3964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глава городского поселения «Поселок Разумное», член постоянной комиссий по бюджету, финансовой и налоговой политике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Суркова 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Наталья Евгеньевна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25.11.1971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ул.78 Гвардейской </w:t>
            </w:r>
            <w:proofErr w:type="gram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дивизии ,</w:t>
            </w:r>
            <w:proofErr w:type="gramEnd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 д.5,кв. 46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партии «Единая Россия»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поселкового собрания, член постоянной комиссий по бюджету, финансовой и налоговой политике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Андреев 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10.12.1950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Разумное, ул. Ясная, д. 2 кв. 8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партии «Единая Россия»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комиссий по бюджету, финансовой и налоговой политике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Карамышева 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10.05.1968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Разумное, ул. 78 Гвардейской дивизии, д. 14, кв. 31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партии «Единая Россия»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комиссий по бюджету, финансовой и налоговой политике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Макаров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16.08.1953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Разумное, Пер. Чехова, д. 10б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беспартийный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председатель постоянной комиссии по вопросам местного самоуправления, социальной политике и общественной безопасности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Сапелин</w:t>
            </w:r>
            <w:proofErr w:type="spellEnd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Игорь Юрьевич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16.05.1981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Разумное, ул. Полевая, д. 14/2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беспартийный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председатель постоянной комиссии по экономическому развитию, управлению муниципальной собственностью, землепользованию и экологии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Сапронов 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Руслан Александрович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20.03.1987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Ул. Станционная, д.5, к.4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партии «Единая Россия»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экономическому развитию, управлению муниципальной собственностью, землепользованию и экологии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Собченко</w:t>
            </w:r>
            <w:proofErr w:type="spellEnd"/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Андрей Станиславович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07.04.1972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г. Белгород, Ул. Костюкова, д. 41 кв. 188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партии «Единая Россия»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экономическому развитию, управлению муниципальной собственностью, землепользованию и экологии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Титенок</w:t>
            </w:r>
            <w:proofErr w:type="spellEnd"/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15.11.1975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Ольшанец</w:t>
            </w:r>
            <w:proofErr w:type="spellEnd"/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ул. Загадка,16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беспартийный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вопросам местного самоуправления, социальной политике и общественной безопасности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Щёкин</w:t>
            </w:r>
            <w:proofErr w:type="spellEnd"/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Игорь Иванович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12.09.1969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Разумное, ул. Придорожная, д. 36а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Самовыдвиженец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беспартийный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председатель постоянной комиссий по бюджету, финансовой и налоговой политике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Веселов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25.05.1964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Белгород,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д. 61, кв. 9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КПРФ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экономическому развитию, управлению муниципальной собственностью, землепользованию и экологии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Долгова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Екатерина Сергеевна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08.05.1990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Разумное, ул. Железнодорожная, д. 15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КПРФ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вопросам местного самоуправления, социальной политике и общественной безопасности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Масловская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16.10.1992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П. Разумное ул. 78 Гвардейской дивизии д 5 «Б» кв. 229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КПРФ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вопросам местного самоуправления, социальной политике и общественной безопасности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Пасько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Юрий Иванович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16.02.1963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г. Белгород,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ул. Горького,</w:t>
            </w:r>
          </w:p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д.52б, кв.132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КПРФ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член постоянной комиссии по экономическому развитию, управлению муниципальной собственностью, землепользованию и экологии</w:t>
            </w:r>
          </w:p>
        </w:tc>
      </w:tr>
      <w:tr w:rsidR="00FA1E2D" w:rsidRPr="00FA1E2D" w:rsidTr="00FA1E2D">
        <w:tc>
          <w:tcPr>
            <w:tcW w:w="421" w:type="dxa"/>
          </w:tcPr>
          <w:p w:rsidR="0094481B" w:rsidRPr="00FA1E2D" w:rsidRDefault="0094481B" w:rsidP="00FA1E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Салов </w:t>
            </w:r>
          </w:p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Константин Валентинович</w:t>
            </w:r>
          </w:p>
        </w:tc>
        <w:tc>
          <w:tcPr>
            <w:tcW w:w="1134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03.11.1988</w:t>
            </w:r>
          </w:p>
        </w:tc>
        <w:tc>
          <w:tcPr>
            <w:tcW w:w="2126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Николая </w:t>
            </w:r>
            <w:proofErr w:type="spellStart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Чумичова</w:t>
            </w:r>
            <w:proofErr w:type="spellEnd"/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, д. 68, кв. 7</w:t>
            </w:r>
          </w:p>
        </w:tc>
        <w:tc>
          <w:tcPr>
            <w:tcW w:w="1843" w:type="dxa"/>
          </w:tcPr>
          <w:p w:rsidR="0094481B" w:rsidRPr="00FA1E2D" w:rsidRDefault="0094481B" w:rsidP="00FA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D">
              <w:rPr>
                <w:rFonts w:ascii="Times New Roman" w:hAnsi="Times New Roman" w:cs="Times New Roman"/>
                <w:sz w:val="20"/>
                <w:szCs w:val="20"/>
              </w:rPr>
              <w:t>КПРФ</w:t>
            </w:r>
          </w:p>
        </w:tc>
        <w:tc>
          <w:tcPr>
            <w:tcW w:w="4536" w:type="dxa"/>
          </w:tcPr>
          <w:p w:rsidR="0094481B" w:rsidRPr="00FA1E2D" w:rsidRDefault="0094481B" w:rsidP="00FA1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4B9" w:rsidRPr="00FA1E2D" w:rsidRDefault="00E014B9" w:rsidP="00FA1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4B9" w:rsidRPr="00FA1E2D" w:rsidRDefault="00E014B9" w:rsidP="00FA1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F4F" w:rsidRPr="0094481B" w:rsidRDefault="00082F4F" w:rsidP="00501407">
      <w:pPr>
        <w:rPr>
          <w:rFonts w:ascii="Times New Roman" w:hAnsi="Times New Roman" w:cs="Times New Roman"/>
          <w:sz w:val="24"/>
          <w:szCs w:val="24"/>
        </w:rPr>
      </w:pPr>
    </w:p>
    <w:sectPr w:rsidR="00082F4F" w:rsidRPr="0094481B" w:rsidSect="00FA1E2D">
      <w:pgSz w:w="11906" w:h="16838"/>
      <w:pgMar w:top="284" w:right="567" w:bottom="709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C15"/>
    <w:multiLevelType w:val="hybridMultilevel"/>
    <w:tmpl w:val="AF7EF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56"/>
    <w:rsid w:val="00034824"/>
    <w:rsid w:val="0005525C"/>
    <w:rsid w:val="000611D8"/>
    <w:rsid w:val="00074134"/>
    <w:rsid w:val="00082F4F"/>
    <w:rsid w:val="000C1FE0"/>
    <w:rsid w:val="000C6C36"/>
    <w:rsid w:val="00111682"/>
    <w:rsid w:val="00176343"/>
    <w:rsid w:val="001A3102"/>
    <w:rsid w:val="001E5E5F"/>
    <w:rsid w:val="002308A2"/>
    <w:rsid w:val="0024006D"/>
    <w:rsid w:val="00254819"/>
    <w:rsid w:val="00257CF6"/>
    <w:rsid w:val="0027384D"/>
    <w:rsid w:val="002A32E0"/>
    <w:rsid w:val="002B1C7C"/>
    <w:rsid w:val="00311059"/>
    <w:rsid w:val="003166A1"/>
    <w:rsid w:val="00317A80"/>
    <w:rsid w:val="00333E3B"/>
    <w:rsid w:val="003409BD"/>
    <w:rsid w:val="00382180"/>
    <w:rsid w:val="003A5510"/>
    <w:rsid w:val="00414103"/>
    <w:rsid w:val="00425052"/>
    <w:rsid w:val="00501407"/>
    <w:rsid w:val="00514152"/>
    <w:rsid w:val="00574D76"/>
    <w:rsid w:val="00580A59"/>
    <w:rsid w:val="005E484F"/>
    <w:rsid w:val="005F74EF"/>
    <w:rsid w:val="00633086"/>
    <w:rsid w:val="006B096E"/>
    <w:rsid w:val="006F05EF"/>
    <w:rsid w:val="00710145"/>
    <w:rsid w:val="00797946"/>
    <w:rsid w:val="007A4856"/>
    <w:rsid w:val="00811B3A"/>
    <w:rsid w:val="00861CA1"/>
    <w:rsid w:val="00875247"/>
    <w:rsid w:val="008906F2"/>
    <w:rsid w:val="008B645B"/>
    <w:rsid w:val="008D0383"/>
    <w:rsid w:val="00917224"/>
    <w:rsid w:val="0094481B"/>
    <w:rsid w:val="0095413A"/>
    <w:rsid w:val="009A5F93"/>
    <w:rsid w:val="009D3D11"/>
    <w:rsid w:val="00A044AA"/>
    <w:rsid w:val="00A273EC"/>
    <w:rsid w:val="00B22EB3"/>
    <w:rsid w:val="00B650F8"/>
    <w:rsid w:val="00B73451"/>
    <w:rsid w:val="00B75D4C"/>
    <w:rsid w:val="00BB3964"/>
    <w:rsid w:val="00E014B9"/>
    <w:rsid w:val="00EC5F43"/>
    <w:rsid w:val="00ED2965"/>
    <w:rsid w:val="00F71DAA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36AE9-07AF-46F4-8716-4DBDC8DF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29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8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06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01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2A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209">
          <w:marLeft w:val="0"/>
          <w:marRight w:val="0"/>
          <w:marTop w:val="0"/>
          <w:marBottom w:val="0"/>
          <w:divBdr>
            <w:top w:val="single" w:sz="2" w:space="11" w:color="FFFFFF"/>
            <w:left w:val="single" w:sz="2" w:space="11" w:color="FFFFFF"/>
            <w:bottom w:val="none" w:sz="0" w:space="0" w:color="auto"/>
            <w:right w:val="single" w:sz="2" w:space="4" w:color="FFFFFF"/>
          </w:divBdr>
        </w:div>
        <w:div w:id="895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7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98E4-7CE7-4BEA-9258-48F6E69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ZamGlavi</cp:lastModifiedBy>
  <cp:revision>2</cp:revision>
  <cp:lastPrinted>2019-12-06T11:00:00Z</cp:lastPrinted>
  <dcterms:created xsi:type="dcterms:W3CDTF">2022-08-03T12:49:00Z</dcterms:created>
  <dcterms:modified xsi:type="dcterms:W3CDTF">2022-08-03T12:49:00Z</dcterms:modified>
</cp:coreProperties>
</file>