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55" w:rsidRPr="00B11CBE" w:rsidRDefault="00B11CBE" w:rsidP="001B25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1CBE">
        <w:rPr>
          <w:rFonts w:ascii="Times New Roman" w:hAnsi="Times New Roman" w:cs="Times New Roman"/>
          <w:b/>
          <w:sz w:val="36"/>
          <w:szCs w:val="36"/>
        </w:rPr>
        <w:t xml:space="preserve"> «Новые возможности 2023</w:t>
      </w:r>
      <w:r w:rsidR="001B25C6" w:rsidRPr="00B11CBE">
        <w:rPr>
          <w:rFonts w:ascii="Times New Roman" w:hAnsi="Times New Roman" w:cs="Times New Roman"/>
          <w:b/>
          <w:sz w:val="36"/>
          <w:szCs w:val="36"/>
        </w:rPr>
        <w:t>»</w:t>
      </w:r>
    </w:p>
    <w:p w:rsidR="00B11CBE" w:rsidRPr="001B25C6" w:rsidRDefault="00B11CBE" w:rsidP="001B2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5C6" w:rsidRPr="001B25C6" w:rsidRDefault="005D798F" w:rsidP="001B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B11CBE"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1B25C6" w:rsidRPr="001B25C6">
        <w:rPr>
          <w:rFonts w:ascii="Times New Roman" w:hAnsi="Times New Roman" w:cs="Times New Roman"/>
          <w:sz w:val="28"/>
          <w:szCs w:val="28"/>
        </w:rPr>
        <w:t xml:space="preserve">и промышленности Белгородской области совместно с </w:t>
      </w:r>
      <w:proofErr w:type="spellStart"/>
      <w:r w:rsidR="001B25C6" w:rsidRPr="001B25C6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="001B25C6" w:rsidRPr="001B25C6">
        <w:rPr>
          <w:rFonts w:ascii="Times New Roman" w:hAnsi="Times New Roman" w:cs="Times New Roman"/>
          <w:sz w:val="28"/>
          <w:szCs w:val="28"/>
        </w:rPr>
        <w:t xml:space="preserve"> компанией Белгородский областной фонд поддержки малого и среднего предпринимательства</w:t>
      </w:r>
      <w:r w:rsidR="00B11CB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25C6" w:rsidRPr="001B25C6">
        <w:rPr>
          <w:rFonts w:ascii="Times New Roman" w:hAnsi="Times New Roman" w:cs="Times New Roman"/>
          <w:sz w:val="28"/>
          <w:szCs w:val="28"/>
        </w:rPr>
        <w:t xml:space="preserve"> по инициативе Губернатора Белгородской области реализует</w:t>
      </w:r>
      <w:r w:rsidR="00B11C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B25C6" w:rsidRPr="001B25C6">
        <w:rPr>
          <w:rFonts w:ascii="Times New Roman" w:hAnsi="Times New Roman" w:cs="Times New Roman"/>
          <w:sz w:val="28"/>
          <w:szCs w:val="28"/>
        </w:rPr>
        <w:t xml:space="preserve"> </w:t>
      </w:r>
      <w:r w:rsidR="00B11CBE">
        <w:rPr>
          <w:rFonts w:ascii="Times New Roman" w:hAnsi="Times New Roman" w:cs="Times New Roman"/>
          <w:b/>
          <w:i/>
          <w:sz w:val="28"/>
          <w:szCs w:val="28"/>
        </w:rPr>
        <w:t>проект «Новые возможности 2023</w:t>
      </w:r>
      <w:r w:rsidR="001B25C6" w:rsidRPr="0034689C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11CBE">
        <w:rPr>
          <w:rFonts w:ascii="Times New Roman" w:hAnsi="Times New Roman" w:cs="Times New Roman"/>
          <w:sz w:val="28"/>
          <w:szCs w:val="28"/>
        </w:rPr>
        <w:t xml:space="preserve"> по вовлечению </w:t>
      </w:r>
      <w:r w:rsidR="001B25C6" w:rsidRPr="001B25C6">
        <w:rPr>
          <w:rFonts w:ascii="Times New Roman" w:hAnsi="Times New Roman" w:cs="Times New Roman"/>
          <w:sz w:val="28"/>
          <w:szCs w:val="28"/>
        </w:rPr>
        <w:t>в предпринимательскую деятельность физических лиц, планирующих ведение собственного бизнеса.</w:t>
      </w:r>
    </w:p>
    <w:p w:rsidR="00B11CBE" w:rsidRDefault="001B25C6" w:rsidP="00B11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хозяйствующих субъектов и заинтересованных </w:t>
      </w:r>
      <w:r w:rsidR="005D79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лиц Белгородского района принять участие </w:t>
      </w:r>
      <w:r w:rsidR="00B11CBE">
        <w:rPr>
          <w:rFonts w:ascii="Times New Roman" w:hAnsi="Times New Roman" w:cs="Times New Roman"/>
          <w:sz w:val="28"/>
          <w:szCs w:val="28"/>
        </w:rPr>
        <w:t>в региональном проекте.</w:t>
      </w:r>
    </w:p>
    <w:p w:rsidR="00B11CBE" w:rsidRPr="00B11CBE" w:rsidRDefault="00B11CBE" w:rsidP="00B11C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1CBE">
        <w:rPr>
          <w:rFonts w:ascii="Times New Roman" w:hAnsi="Times New Roman" w:cs="Times New Roman"/>
          <w:b/>
          <w:i/>
          <w:sz w:val="28"/>
          <w:szCs w:val="28"/>
        </w:rPr>
        <w:t>Проект Новые Возможности это:</w:t>
      </w:r>
    </w:p>
    <w:p w:rsidR="00B11CBE" w:rsidRDefault="00B11CBE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B11CBE">
        <w:rPr>
          <w:rFonts w:ascii="Times New Roman" w:hAnsi="Times New Roman" w:cs="Times New Roman"/>
          <w:sz w:val="28"/>
          <w:szCs w:val="28"/>
        </w:rPr>
        <w:t>асштабные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BE">
        <w:rPr>
          <w:rFonts w:ascii="Times New Roman" w:hAnsi="Times New Roman" w:cs="Times New Roman"/>
          <w:sz w:val="28"/>
          <w:szCs w:val="28"/>
        </w:rPr>
        <w:t>бизнес-конференции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BE">
        <w:rPr>
          <w:rFonts w:ascii="Times New Roman" w:hAnsi="Times New Roman" w:cs="Times New Roman"/>
          <w:sz w:val="28"/>
          <w:szCs w:val="28"/>
        </w:rPr>
        <w:t>на всей территории Белгородской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035A" w:rsidRDefault="0070035A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B11CBE" w:rsidRPr="00B11CBE">
        <w:rPr>
          <w:rFonts w:ascii="Times New Roman" w:hAnsi="Times New Roman" w:cs="Times New Roman"/>
          <w:sz w:val="28"/>
          <w:szCs w:val="28"/>
        </w:rPr>
        <w:t>есплатное</w:t>
      </w:r>
      <w:proofErr w:type="gramEnd"/>
      <w:r w:rsidR="00B11CBE">
        <w:rPr>
          <w:rFonts w:ascii="Times New Roman" w:hAnsi="Times New Roman" w:cs="Times New Roman"/>
          <w:sz w:val="28"/>
          <w:szCs w:val="28"/>
        </w:rPr>
        <w:t xml:space="preserve"> 4-недельное обучение,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B11CBE" w:rsidRPr="00B1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изучения бизнес-навыков                             и реализации своей бизнес-идеи;</w:t>
      </w:r>
    </w:p>
    <w:p w:rsidR="0070035A" w:rsidRDefault="0070035A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наставников;</w:t>
      </w:r>
    </w:p>
    <w:p w:rsidR="0070035A" w:rsidRDefault="0070035A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70035A">
        <w:rPr>
          <w:rFonts w:ascii="Times New Roman" w:hAnsi="Times New Roman" w:cs="Times New Roman"/>
          <w:sz w:val="28"/>
          <w:szCs w:val="28"/>
        </w:rPr>
        <w:t>осударственная</w:t>
      </w:r>
      <w:proofErr w:type="gramEnd"/>
      <w:r w:rsidRPr="0070035A">
        <w:rPr>
          <w:rFonts w:ascii="Times New Roman" w:hAnsi="Times New Roman" w:cs="Times New Roman"/>
          <w:sz w:val="28"/>
          <w:szCs w:val="28"/>
        </w:rPr>
        <w:t xml:space="preserve"> программа поддержки новым предпринимателям;</w:t>
      </w:r>
    </w:p>
    <w:p w:rsidR="0070035A" w:rsidRDefault="0070035A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70035A">
        <w:rPr>
          <w:rFonts w:ascii="Times New Roman" w:hAnsi="Times New Roman" w:cs="Times New Roman"/>
          <w:sz w:val="28"/>
          <w:szCs w:val="28"/>
        </w:rPr>
        <w:t>опровождение</w:t>
      </w:r>
      <w:proofErr w:type="gramEnd"/>
      <w:r w:rsidRPr="0070035A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bookmarkEnd w:id="0"/>
      <w:r w:rsidRPr="0070035A">
        <w:rPr>
          <w:rFonts w:ascii="Times New Roman" w:hAnsi="Times New Roman" w:cs="Times New Roman"/>
          <w:sz w:val="28"/>
          <w:szCs w:val="28"/>
        </w:rPr>
        <w:t>всех этапах развития бизнеса: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35A">
        <w:rPr>
          <w:rFonts w:ascii="Times New Roman" w:hAnsi="Times New Roman" w:cs="Times New Roman"/>
          <w:sz w:val="28"/>
          <w:szCs w:val="28"/>
        </w:rPr>
        <w:t>составление плана развития, льготное кредитование, сертификация продукции, субсидии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0035A">
        <w:rPr>
          <w:rFonts w:ascii="Times New Roman" w:hAnsi="Times New Roman" w:cs="Times New Roman"/>
          <w:sz w:val="28"/>
          <w:szCs w:val="28"/>
        </w:rPr>
        <w:t xml:space="preserve"> на рекламу и другие меры государственной поддержк</w:t>
      </w:r>
      <w:r w:rsidRPr="007003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35A" w:rsidRDefault="0070035A" w:rsidP="00677E0E">
      <w:pPr>
        <w:pStyle w:val="a4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0035A" w:rsidRPr="0070035A" w:rsidRDefault="0070035A" w:rsidP="007003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0035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10 номинаций конкурса «Бизнес Идей», в каждой номинации </w:t>
      </w:r>
      <w:r w:rsidR="00677E0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                              </w:t>
      </w:r>
      <w:r w:rsidRPr="0070035A">
        <w:rPr>
          <w:rFonts w:ascii="Times New Roman" w:hAnsi="Times New Roman" w:cs="Times New Roman"/>
          <w:b/>
          <w:i/>
          <w:sz w:val="28"/>
          <w:szCs w:val="28"/>
          <w:u w:val="single"/>
        </w:rPr>
        <w:t>3 победителя</w:t>
      </w:r>
    </w:p>
    <w:p w:rsidR="0070035A" w:rsidRDefault="0070035A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1-е место – 1 500 000 рублей</w:t>
      </w:r>
    </w:p>
    <w:p w:rsidR="0070035A" w:rsidRDefault="0070035A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2-е место -1 000 000 рублей</w:t>
      </w:r>
    </w:p>
    <w:p w:rsidR="0070035A" w:rsidRDefault="0070035A" w:rsidP="0070035A">
      <w:pPr>
        <w:pStyle w:val="a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3-е место – 500 000 рублей</w:t>
      </w:r>
    </w:p>
    <w:p w:rsidR="0070035A" w:rsidRPr="00677E0E" w:rsidRDefault="0070035A" w:rsidP="00677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BE" w:rsidRPr="00B11CBE" w:rsidRDefault="00B11CBE" w:rsidP="00B11CB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513185" cy="28956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327" cy="289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C6" w:rsidRPr="001B25C6" w:rsidRDefault="001B25C6" w:rsidP="001B2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35A" w:rsidRPr="0070035A" w:rsidRDefault="0070035A" w:rsidP="007003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0035A">
        <w:rPr>
          <w:rFonts w:ascii="Times New Roman" w:hAnsi="Times New Roman" w:cs="Times New Roman"/>
          <w:sz w:val="32"/>
          <w:szCs w:val="32"/>
        </w:rPr>
        <w:t xml:space="preserve">Подробная информация о Проекте: </w:t>
      </w:r>
      <w:r w:rsidRPr="0070035A">
        <w:rPr>
          <w:rFonts w:ascii="Times New Roman" w:hAnsi="Times New Roman" w:cs="Times New Roman"/>
          <w:b/>
          <w:i/>
          <w:sz w:val="32"/>
          <w:szCs w:val="32"/>
        </w:rPr>
        <w:t>новыевозможности31.рф.</w:t>
      </w:r>
    </w:p>
    <w:p w:rsidR="001B25C6" w:rsidRPr="001B25C6" w:rsidRDefault="001B25C6" w:rsidP="001B2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5C6" w:rsidRPr="001B2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4019A"/>
    <w:multiLevelType w:val="hybridMultilevel"/>
    <w:tmpl w:val="266A03DA"/>
    <w:lvl w:ilvl="0" w:tplc="F43ADB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0"/>
    <w:rsid w:val="001B25C6"/>
    <w:rsid w:val="00271040"/>
    <w:rsid w:val="0034689C"/>
    <w:rsid w:val="00485227"/>
    <w:rsid w:val="005D798F"/>
    <w:rsid w:val="00677E0E"/>
    <w:rsid w:val="0070035A"/>
    <w:rsid w:val="00757235"/>
    <w:rsid w:val="00A82E56"/>
    <w:rsid w:val="00B11CBE"/>
    <w:rsid w:val="00C22255"/>
    <w:rsid w:val="00D1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E4DAB-D394-4A90-8113-200668F1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Калиниченко Диана Александровна</dc:creator>
  <cp:keywords/>
  <dc:description/>
  <cp:lastModifiedBy>Рыженкова Лия Сергеевна</cp:lastModifiedBy>
  <cp:revision>20</cp:revision>
  <dcterms:created xsi:type="dcterms:W3CDTF">2022-09-15T08:08:00Z</dcterms:created>
  <dcterms:modified xsi:type="dcterms:W3CDTF">2023-02-14T07:50:00Z</dcterms:modified>
</cp:coreProperties>
</file>