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39" w:rsidRDefault="00506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837FEE" w:rsidRDefault="00506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ОБЪЯВЛЕНИИ КОНКУРСА НА ЗАМЕЩЕНИЕ ВАКАНТНОЙ ДОЛЖНОСТИ МУНИЦИПАЛЬНОЙ СЛУЖБЫ ГЛАВЫ АДМИНИСТРАЦИИ </w:t>
      </w:r>
      <w:r w:rsidR="00837FEE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5F696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780F39" w:rsidRDefault="00837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«ПОСЕЛОК РАЗУМНОЕ»</w:t>
      </w:r>
    </w:p>
    <w:p w:rsidR="00780F39" w:rsidRDefault="00780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F39" w:rsidRDefault="00506E31">
      <w:pPr>
        <w:spacing w:after="0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837FEE">
        <w:rPr>
          <w:rFonts w:ascii="Times New Roman" w:hAnsi="Times New Roman" w:cs="Times New Roman"/>
          <w:sz w:val="28"/>
          <w:szCs w:val="28"/>
        </w:rPr>
        <w:t>председателя</w:t>
      </w:r>
      <w:r w:rsidR="005F6963">
        <w:rPr>
          <w:rFonts w:ascii="Times New Roman" w:hAnsi="Times New Roman" w:cs="Times New Roman"/>
          <w:sz w:val="28"/>
          <w:szCs w:val="28"/>
        </w:rPr>
        <w:t xml:space="preserve"> </w:t>
      </w:r>
      <w:r w:rsidR="00837FEE">
        <w:rPr>
          <w:rFonts w:ascii="Times New Roman" w:hAnsi="Times New Roman" w:cs="Times New Roman"/>
          <w:sz w:val="28"/>
          <w:szCs w:val="28"/>
        </w:rPr>
        <w:t xml:space="preserve">поселкового собрания городского </w:t>
      </w:r>
      <w:r w:rsidR="005F696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37FEE">
        <w:rPr>
          <w:rFonts w:ascii="Times New Roman" w:hAnsi="Times New Roman" w:cs="Times New Roman"/>
          <w:sz w:val="28"/>
          <w:szCs w:val="28"/>
        </w:rPr>
        <w:t>«Поселок Разумное»</w:t>
      </w:r>
      <w:r w:rsidR="005F6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объявлен конкурс на замещение должности муниципальной службы главы администрации </w:t>
      </w:r>
      <w:r w:rsidR="00837FEE">
        <w:rPr>
          <w:rFonts w:ascii="Times New Roman" w:hAnsi="Times New Roman" w:cs="Times New Roman"/>
          <w:sz w:val="28"/>
          <w:szCs w:val="28"/>
        </w:rPr>
        <w:t>городского</w:t>
      </w:r>
      <w:r w:rsidR="005F696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37FEE">
        <w:rPr>
          <w:rFonts w:ascii="Times New Roman" w:hAnsi="Times New Roman" w:cs="Times New Roman"/>
          <w:sz w:val="28"/>
          <w:szCs w:val="28"/>
        </w:rPr>
        <w:t xml:space="preserve"> </w:t>
      </w:r>
      <w:r w:rsidR="00837FEE" w:rsidRPr="00837FEE">
        <w:rPr>
          <w:rFonts w:ascii="Times New Roman" w:hAnsi="Times New Roman" w:cs="Times New Roman"/>
          <w:sz w:val="28"/>
          <w:szCs w:val="28"/>
        </w:rPr>
        <w:t>«Поселок Разумное»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F39" w:rsidRDefault="00506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Кандидат</w:t>
      </w:r>
      <w:r w:rsidR="00FF7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главы администрации </w:t>
      </w:r>
      <w:r w:rsidR="00837FEE" w:rsidRPr="00837FEE">
        <w:rPr>
          <w:rFonts w:ascii="Times New Roman" w:hAnsi="Times New Roman" w:cs="Times New Roman"/>
          <w:sz w:val="28"/>
          <w:szCs w:val="28"/>
        </w:rPr>
        <w:t>городског</w:t>
      </w:r>
      <w:r w:rsidR="00837FEE">
        <w:rPr>
          <w:rFonts w:ascii="Times New Roman" w:hAnsi="Times New Roman" w:cs="Times New Roman"/>
          <w:sz w:val="28"/>
          <w:szCs w:val="28"/>
        </w:rPr>
        <w:t xml:space="preserve">о поселения «Поселок </w:t>
      </w:r>
      <w:bookmarkStart w:id="0" w:name="_GoBack"/>
      <w:bookmarkEnd w:id="0"/>
      <w:r w:rsidR="00046AC0">
        <w:rPr>
          <w:rFonts w:ascii="Times New Roman" w:hAnsi="Times New Roman" w:cs="Times New Roman"/>
          <w:sz w:val="28"/>
          <w:szCs w:val="28"/>
        </w:rPr>
        <w:t xml:space="preserve">Разумное» </w:t>
      </w:r>
      <w:r w:rsidR="00046AC0" w:rsidRPr="005F6963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 лично следующие документы:</w:t>
      </w:r>
    </w:p>
    <w:p w:rsidR="00780F39" w:rsidRPr="00D5232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328">
        <w:rPr>
          <w:rFonts w:ascii="Times New Roman" w:hAnsi="Times New Roman" w:cs="Times New Roman"/>
          <w:sz w:val="28"/>
          <w:szCs w:val="28"/>
        </w:rPr>
        <w:t>- личное заявление</w:t>
      </w:r>
      <w:r w:rsidR="00FF7F86" w:rsidRPr="00D52328">
        <w:rPr>
          <w:rFonts w:ascii="Times New Roman" w:hAnsi="Times New Roman" w:cs="Times New Roman"/>
          <w:sz w:val="28"/>
          <w:szCs w:val="28"/>
        </w:rPr>
        <w:t>,</w:t>
      </w:r>
      <w:r w:rsidRPr="00D52328">
        <w:rPr>
          <w:rFonts w:ascii="Times New Roman" w:hAnsi="Times New Roman" w:cs="Times New Roman"/>
          <w:sz w:val="28"/>
          <w:szCs w:val="28"/>
        </w:rPr>
        <w:t xml:space="preserve"> по форме;</w:t>
      </w:r>
    </w:p>
    <w:p w:rsidR="00780F39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 выдвижении его кандидатом (за исключением случаев самовыдвижения, когда факт самовыдвижения указывается кандидатом                         в личном заявлении), а именно:</w:t>
      </w:r>
    </w:p>
    <w:p w:rsidR="00780F39" w:rsidRDefault="00506E31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выписку из протокола конференции, собрания общественного                    объединения - в случае выдвижения кандидата общественным объединением;</w:t>
      </w:r>
    </w:p>
    <w:p w:rsidR="00780F39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 из протокола собрания граждан - в случае выдвижения кандидата собранием граждан;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ксерокопию паспорта гражданина Российской Федерации или иного документа, заменяющего паспорт гражданина;</w:t>
      </w:r>
    </w:p>
    <w:p w:rsidR="00780F39" w:rsidRPr="00695798" w:rsidRDefault="00506E31">
      <w:pPr>
        <w:spacing w:after="0"/>
        <w:ind w:firstLine="708"/>
        <w:jc w:val="both"/>
      </w:pPr>
      <w:r w:rsidRPr="00695798">
        <w:rPr>
          <w:rFonts w:ascii="Times New Roman" w:hAnsi="Times New Roman" w:cs="Times New Roman"/>
          <w:sz w:val="28"/>
          <w:szCs w:val="28"/>
        </w:rPr>
        <w:t>- собственноручно написанную автобиографи</w:t>
      </w:r>
      <w:r w:rsidR="005F6963" w:rsidRPr="00695798">
        <w:rPr>
          <w:rFonts w:ascii="Times New Roman" w:hAnsi="Times New Roman" w:cs="Times New Roman"/>
          <w:sz w:val="28"/>
          <w:szCs w:val="28"/>
        </w:rPr>
        <w:t>ю</w:t>
      </w:r>
      <w:r w:rsidRPr="00695798">
        <w:rPr>
          <w:rFonts w:ascii="Times New Roman" w:hAnsi="Times New Roman" w:cs="Times New Roman"/>
          <w:sz w:val="28"/>
          <w:szCs w:val="28"/>
        </w:rPr>
        <w:t>;</w:t>
      </w:r>
    </w:p>
    <w:p w:rsidR="00780F39" w:rsidRPr="00695798" w:rsidRDefault="00506E31">
      <w:pPr>
        <w:spacing w:after="0"/>
        <w:ind w:firstLine="708"/>
        <w:jc w:val="both"/>
      </w:pPr>
      <w:r w:rsidRPr="00695798">
        <w:rPr>
          <w:rFonts w:ascii="Times New Roman" w:hAnsi="Times New Roman" w:cs="Times New Roman"/>
          <w:sz w:val="28"/>
          <w:szCs w:val="28"/>
        </w:rPr>
        <w:t>- анкету по форме, утвержденной распоряжением Правительства Российской Федерации от 26.05.2005 № 667-р;</w:t>
      </w:r>
    </w:p>
    <w:p w:rsidR="00780F39" w:rsidRPr="00EE390F" w:rsidRDefault="00506E31">
      <w:pPr>
        <w:spacing w:after="0"/>
        <w:ind w:firstLine="708"/>
        <w:jc w:val="both"/>
      </w:pPr>
      <w:r w:rsidRPr="00695798">
        <w:rPr>
          <w:rFonts w:ascii="Times New Roman" w:hAnsi="Times New Roman" w:cs="Times New Roman"/>
          <w:sz w:val="28"/>
          <w:szCs w:val="28"/>
        </w:rPr>
        <w:t xml:space="preserve">- заключение медицинской организации об отсутствии заболевания, препятствующего поступлению на муниципальную службу                                                 или ее </w:t>
      </w:r>
      <w:r w:rsidRPr="00EE390F">
        <w:rPr>
          <w:rFonts w:ascii="Times New Roman" w:hAnsi="Times New Roman" w:cs="Times New Roman"/>
          <w:sz w:val="28"/>
          <w:szCs w:val="28"/>
        </w:rPr>
        <w:t>прохождению (форма № 001-ГС/у);</w:t>
      </w:r>
    </w:p>
    <w:p w:rsidR="00780F39" w:rsidRPr="00EE390F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90F">
        <w:rPr>
          <w:rFonts w:ascii="Times New Roman" w:hAnsi="Times New Roman" w:cs="Times New Roman"/>
          <w:sz w:val="28"/>
          <w:szCs w:val="28"/>
        </w:rPr>
        <w:t>- заверенную нотариально или кадровой службой по месту работы (службы) кандидата копию трудовой книжки;</w:t>
      </w:r>
    </w:p>
    <w:p w:rsidR="00780F39" w:rsidRPr="00EE390F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90F">
        <w:rPr>
          <w:rFonts w:ascii="Times New Roman" w:hAnsi="Times New Roman" w:cs="Times New Roman"/>
          <w:sz w:val="28"/>
          <w:szCs w:val="28"/>
        </w:rPr>
        <w:t>- ксерокопию диплома о наличии высшего образования;</w:t>
      </w:r>
    </w:p>
    <w:p w:rsidR="00780F39" w:rsidRPr="00EE390F" w:rsidRDefault="00506E31">
      <w:pPr>
        <w:spacing w:after="0"/>
        <w:ind w:firstLine="708"/>
        <w:jc w:val="both"/>
      </w:pPr>
      <w:r w:rsidRPr="00EE390F">
        <w:rPr>
          <w:rFonts w:ascii="Times New Roman" w:hAnsi="Times New Roman" w:cs="Times New Roman"/>
          <w:sz w:val="28"/>
          <w:szCs w:val="28"/>
        </w:rPr>
        <w:t xml:space="preserve">- уведомление о вручении или иные документы, подтверждающие направление Губернатору Белгородской области сведений о доходах, расходах, об имуществе и обязательствах имущественного характера. Предоставление указанных сведений осуществляется в соответствии                                  с законом Белгородской области от 09.11.2017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                            </w:t>
      </w:r>
      <w:r w:rsidRPr="00EE390F">
        <w:rPr>
          <w:rFonts w:ascii="Times New Roman" w:hAnsi="Times New Roman" w:cs="Times New Roman"/>
          <w:sz w:val="28"/>
          <w:szCs w:val="28"/>
        </w:rPr>
        <w:lastRenderedPageBreak/>
        <w:t>об имуществе и обязательствах имущественного характера, проведения проверки достоверности  и полноты указанных сведений»;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90F">
        <w:rPr>
          <w:rFonts w:ascii="Times New Roman" w:hAnsi="Times New Roman" w:cs="Times New Roman"/>
          <w:sz w:val="28"/>
          <w:szCs w:val="28"/>
        </w:rPr>
        <w:t xml:space="preserve">- ксерокопии документов </w:t>
      </w:r>
      <w:r w:rsidRPr="00695798">
        <w:rPr>
          <w:rFonts w:ascii="Times New Roman" w:hAnsi="Times New Roman" w:cs="Times New Roman"/>
          <w:sz w:val="28"/>
          <w:szCs w:val="28"/>
        </w:rPr>
        <w:t>воинского учета - для граждан, пребывающих                         в запасе, и лиц, подлежащих призыву на военную службу;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ксерокопию свидетельства о постановке претендента на учет                            в налоговом органе по месту жительства на территории Российской Федерации;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ксерокопию страхового свидетельства обязательного пенсионного страхования, за исключением случая, когда трудовой договор (контракт) заключается впервые;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сведения, предусмотренные статьей 15.1 Федерального закона                                               от 02.03.2007 № 25-ФЗ «О муниципальной службе в Российской Федерации</w:t>
      </w:r>
      <w:proofErr w:type="gramStart"/>
      <w:r w:rsidRPr="00695798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695798">
        <w:rPr>
          <w:rFonts w:ascii="Times New Roman" w:hAnsi="Times New Roman" w:cs="Times New Roman"/>
          <w:sz w:val="28"/>
          <w:szCs w:val="28"/>
        </w:rPr>
        <w:t xml:space="preserve">                по форме, утвержденной распоряжением Правительства Российской Федерации от 28.12.2016 № 2867-р;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справку о наличии (отсутствии) неснятой или непогашенной судимости;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согласие кандидата на обработку персональных данных.</w:t>
      </w:r>
    </w:p>
    <w:p w:rsidR="00780F39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кандидат указывает при подаче документов дополнительные сведения о себе (о наградах, званиях, ученых степенях                             и проч.), он обязан одновременно с подачей указанных выше документов предоставить ксерокопии документов, подтверждающих указанные сведения.</w:t>
      </w:r>
    </w:p>
    <w:p w:rsidR="00780F39" w:rsidRDefault="00506E31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к указанным документам кандидатом в конкурсную комиссию могут быть представлены документы  в поддержку назначения                    его главой администрации </w:t>
      </w:r>
      <w:r w:rsidR="00837FEE" w:rsidRPr="00837FEE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Разумное» </w:t>
      </w:r>
      <w:r>
        <w:rPr>
          <w:rFonts w:ascii="Times New Roman" w:hAnsi="Times New Roman" w:cs="Times New Roman"/>
          <w:sz w:val="28"/>
          <w:szCs w:val="28"/>
        </w:rPr>
        <w:t xml:space="preserve">(в том числе  </w:t>
      </w:r>
      <w:r w:rsidR="007360E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от общественных объединений, политических партий, собраний граждан), заверенные нотариально или кадровыми службами  по месту работы (службы) кандидата документы о дополнительном профессиональном образовании, </w:t>
      </w:r>
      <w:r w:rsidR="006957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присвоении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780F39" w:rsidRDefault="00506E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Подлинники документов, после сверки их с копиями, представленными                           в комиссию, возвращаются кандидату в день их представления</w:t>
      </w:r>
    </w:p>
    <w:p w:rsidR="00780F39" w:rsidRDefault="00506E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Кандидат представляет в конкурсную комиссию:</w:t>
      </w:r>
    </w:p>
    <w:p w:rsidR="00780F39" w:rsidRDefault="00506E31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предполагаемый план своей деятельности на должности главы администрации </w:t>
      </w:r>
      <w:r w:rsidR="00837FEE" w:rsidRPr="00837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дается развернутое описание приоритетных, по мнению кандидата, направлений работы администрации </w:t>
      </w:r>
      <w:r w:rsidR="00837FEE" w:rsidRPr="00837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</w:t>
      </w:r>
      <w:r w:rsidR="0083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действия контракта главы администрации </w:t>
      </w:r>
      <w:r w:rsidR="00837FEE" w:rsidRPr="00837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</w:t>
      </w:r>
      <w:r w:rsidR="0083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размера средств, необходимых на соответствующие цели;</w:t>
      </w:r>
    </w:p>
    <w:p w:rsidR="00780F39" w:rsidRDefault="00506E31" w:rsidP="00837FE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проект решения </w:t>
      </w:r>
      <w:r w:rsidR="00FA0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поселкового собрания</w:t>
      </w:r>
      <w:r w:rsidR="005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FEE" w:rsidRPr="00837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</w:t>
      </w:r>
      <w:r w:rsidR="00FA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структуре администрации </w:t>
      </w:r>
      <w:r w:rsidR="00837FEE" w:rsidRPr="00837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</w:t>
      </w:r>
      <w:r w:rsidR="00837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328" w:rsidRDefault="00D523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2328" w:rsidRDefault="00D523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0F39" w:rsidRPr="000446C5" w:rsidRDefault="0050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Квалификационные требования </w:t>
      </w:r>
    </w:p>
    <w:p w:rsidR="00780F39" w:rsidRPr="000446C5" w:rsidRDefault="0050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образованию и стажу (опыту) работы по специальности</w:t>
      </w:r>
    </w:p>
    <w:p w:rsidR="00780F39" w:rsidRPr="000446C5" w:rsidRDefault="0078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7"/>
        <w:gridCol w:w="2978"/>
        <w:gridCol w:w="2977"/>
        <w:gridCol w:w="2834"/>
      </w:tblGrid>
      <w:tr w:rsidR="00780F39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службы</w:t>
            </w:r>
          </w:p>
          <w:p w:rsidR="00780F39" w:rsidRDefault="0078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образованию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стажу (опыту) работы по специальности</w:t>
            </w:r>
          </w:p>
        </w:tc>
      </w:tr>
      <w:tr w:rsidR="00780F39">
        <w:trPr>
          <w:trHeight w:val="156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F39" w:rsidRDefault="00506E31" w:rsidP="00D52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администрации </w:t>
            </w:r>
            <w:r w:rsidR="00837FEE" w:rsidRPr="00837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 поселения «Поселок Разумное»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образование не ниже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магистратуры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стажа муниципальной службы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 работы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специальности, направлению подготовки не менее трех лет </w:t>
            </w:r>
          </w:p>
        </w:tc>
      </w:tr>
    </w:tbl>
    <w:p w:rsidR="00780F39" w:rsidRDefault="00780F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F39" w:rsidRDefault="00506E31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заявлений и прилагаемых документов на конкурс начинается                          </w:t>
      </w:r>
      <w:r w:rsidR="0004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8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и заканчивается </w:t>
      </w:r>
      <w:r w:rsidR="008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8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проводится ежедневно                       в рабочие дни по адресу: г. Белгород, ул. Шершнева, 1-а, кабинет № 3</w:t>
      </w:r>
      <w:r w:rsidR="006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 </w:t>
      </w:r>
      <w:r w:rsidR="006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26-88-15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конкурсные документы представляются лично                           в рабочие дни с 9.00 до 18.00 часов, перерыв с 13-00 до 14-00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по адресу: г. Белгород, ул. Шершнева, 1а (здание администрации Белгородского района, 3 этаж, каб. 3</w:t>
      </w:r>
      <w:r w:rsidR="006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80F39" w:rsidRDefault="00780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7FEE" w:rsidRDefault="00506E31" w:rsidP="0083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комиссии по проведению конкурса состоится                                           </w:t>
      </w:r>
      <w:r w:rsidR="00837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46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837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6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ноября</w:t>
      </w:r>
      <w:r w:rsidR="00837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52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837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F6963" w:rsidRPr="005F6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года,</w:t>
      </w:r>
      <w:r w:rsidR="005F6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6963" w:rsidRPr="005F6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15-00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2328" w:rsidRPr="00D5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Белгородский р-н, </w:t>
      </w:r>
      <w:r w:rsidR="008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04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Разумное ул. 78 Гвардейской Дивизии</w:t>
      </w:r>
      <w:r w:rsidR="00D52328" w:rsidRPr="00D5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5,</w:t>
      </w:r>
      <w:r w:rsidR="00D52328" w:rsidRPr="00D5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 администрации </w:t>
      </w:r>
      <w:r w:rsidR="00837FEE" w:rsidRPr="008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«Поселок Разумное»</w:t>
      </w:r>
    </w:p>
    <w:p w:rsidR="00780F39" w:rsidRDefault="00506E31" w:rsidP="0083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Подробную информацию о проведении конкурса, о квалификационных требованиях и требованиях к профессиональным знаниям и навыкам, можно получить по телефону:</w:t>
      </w:r>
    </w:p>
    <w:p w:rsidR="00780F39" w:rsidRDefault="00506E3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(4722) </w:t>
      </w:r>
      <w:r w:rsidR="00695798" w:rsidRPr="006957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26-88-15</w:t>
      </w:r>
    </w:p>
    <w:sectPr w:rsidR="00780F3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39"/>
    <w:rsid w:val="000446C5"/>
    <w:rsid w:val="00046AC0"/>
    <w:rsid w:val="00366B0F"/>
    <w:rsid w:val="00506E31"/>
    <w:rsid w:val="005F6963"/>
    <w:rsid w:val="00695798"/>
    <w:rsid w:val="007360EB"/>
    <w:rsid w:val="007533B4"/>
    <w:rsid w:val="00780F39"/>
    <w:rsid w:val="007F4090"/>
    <w:rsid w:val="00837FEE"/>
    <w:rsid w:val="008D3323"/>
    <w:rsid w:val="00945A4C"/>
    <w:rsid w:val="00B430CC"/>
    <w:rsid w:val="00BC6B1C"/>
    <w:rsid w:val="00D52328"/>
    <w:rsid w:val="00EE390F"/>
    <w:rsid w:val="00F03019"/>
    <w:rsid w:val="00FA0A05"/>
    <w:rsid w:val="00FE3AFB"/>
    <w:rsid w:val="00FF3A70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6AAF3-1E45-4E93-ACD9-57A03135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8D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dc:description/>
  <cp:lastModifiedBy>ZamGlavi</cp:lastModifiedBy>
  <cp:revision>2</cp:revision>
  <cp:lastPrinted>2021-09-03T11:14:00Z</cp:lastPrinted>
  <dcterms:created xsi:type="dcterms:W3CDTF">2023-10-23T12:26:00Z</dcterms:created>
  <dcterms:modified xsi:type="dcterms:W3CDTF">2023-10-23T12:26:00Z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